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92E96" w14:textId="77777777" w:rsidR="009F6A06" w:rsidRPr="00B1177D" w:rsidRDefault="009F6A06">
      <w:pPr>
        <w:rPr>
          <w:sz w:val="22"/>
          <w:szCs w:val="22"/>
        </w:rPr>
      </w:pPr>
      <w:bookmarkStart w:id="0" w:name="_GoBack"/>
      <w:bookmarkEnd w:id="0"/>
    </w:p>
    <w:p w14:paraId="39DD1007" w14:textId="77777777" w:rsidR="009F6A06" w:rsidRPr="00B1177D" w:rsidRDefault="009F6A06">
      <w:pPr>
        <w:rPr>
          <w:sz w:val="22"/>
          <w:szCs w:val="22"/>
        </w:rPr>
      </w:pPr>
    </w:p>
    <w:p w14:paraId="70BCA6B8" w14:textId="77777777" w:rsidR="009F6A06" w:rsidRPr="00B1177D" w:rsidRDefault="009F6A06">
      <w:pPr>
        <w:rPr>
          <w:sz w:val="22"/>
          <w:szCs w:val="22"/>
        </w:rPr>
      </w:pPr>
    </w:p>
    <w:p w14:paraId="1054DA4E" w14:textId="77777777" w:rsidR="009F6A06" w:rsidRPr="0030196F" w:rsidRDefault="009F6A06" w:rsidP="0030196F">
      <w:pPr>
        <w:pStyle w:val="Title"/>
        <w:jc w:val="center"/>
        <w:rPr>
          <w:rStyle w:val="BookTitle"/>
          <w:sz w:val="44"/>
          <w:szCs w:val="44"/>
        </w:rPr>
      </w:pPr>
      <w:r w:rsidRPr="0030196F">
        <w:rPr>
          <w:rStyle w:val="BookTitle"/>
          <w:sz w:val="44"/>
          <w:szCs w:val="44"/>
        </w:rPr>
        <w:t>Manatee Health and Conservation</w:t>
      </w:r>
    </w:p>
    <w:p w14:paraId="2247A6BF" w14:textId="476BF950" w:rsidR="009F6A06" w:rsidRPr="0030196F" w:rsidRDefault="009F6A06" w:rsidP="0030196F">
      <w:pPr>
        <w:pStyle w:val="Subtitle"/>
        <w:jc w:val="center"/>
        <w:rPr>
          <w:color w:val="auto"/>
        </w:rPr>
      </w:pPr>
      <w:r w:rsidRPr="0030196F">
        <w:rPr>
          <w:color w:val="auto"/>
        </w:rPr>
        <w:t>On-line class</w:t>
      </w:r>
    </w:p>
    <w:p w14:paraId="31D4C102" w14:textId="14484D2E" w:rsidR="009F6A06" w:rsidRPr="0030196F" w:rsidRDefault="009F6A06" w:rsidP="0030196F">
      <w:pPr>
        <w:pStyle w:val="Subtitle"/>
        <w:jc w:val="center"/>
        <w:rPr>
          <w:color w:val="auto"/>
        </w:rPr>
      </w:pPr>
      <w:r w:rsidRPr="0030196F">
        <w:rPr>
          <w:b/>
          <w:color w:val="auto"/>
        </w:rPr>
        <w:t>Course Coordinator:</w:t>
      </w:r>
      <w:r w:rsidR="00243D7A" w:rsidRPr="0030196F">
        <w:rPr>
          <w:color w:val="auto"/>
        </w:rPr>
        <w:t xml:space="preserve"> </w:t>
      </w:r>
      <w:r w:rsidRPr="0030196F">
        <w:rPr>
          <w:color w:val="auto"/>
        </w:rPr>
        <w:t>Dr</w:t>
      </w:r>
      <w:r w:rsidR="00FE02ED" w:rsidRPr="0030196F">
        <w:rPr>
          <w:color w:val="auto"/>
        </w:rPr>
        <w:t>.</w:t>
      </w:r>
      <w:r w:rsidRPr="0030196F">
        <w:rPr>
          <w:color w:val="auto"/>
        </w:rPr>
        <w:t xml:space="preserve"> Iske Larkin</w:t>
      </w:r>
    </w:p>
    <w:p w14:paraId="49FD387A" w14:textId="77777777" w:rsidR="009F6A06" w:rsidRPr="0030196F" w:rsidRDefault="009F6A06" w:rsidP="0030196F">
      <w:pPr>
        <w:pStyle w:val="Subtitle"/>
        <w:jc w:val="center"/>
        <w:rPr>
          <w:b/>
          <w:color w:val="auto"/>
        </w:rPr>
      </w:pPr>
      <w:r w:rsidRPr="0030196F">
        <w:rPr>
          <w:b/>
          <w:color w:val="auto"/>
        </w:rPr>
        <w:t>University of Florida, College of Veterinary Medicine</w:t>
      </w:r>
    </w:p>
    <w:p w14:paraId="126C767E" w14:textId="77777777" w:rsidR="009F6A06" w:rsidRPr="008325EC" w:rsidRDefault="009F6A06">
      <w:pPr>
        <w:rPr>
          <w:rFonts w:asciiTheme="minorHAnsi" w:hAnsiTheme="minorHAnsi" w:cstheme="minorHAnsi"/>
          <w:sz w:val="22"/>
          <w:szCs w:val="22"/>
        </w:rPr>
      </w:pPr>
    </w:p>
    <w:p w14:paraId="7290A769" w14:textId="77777777" w:rsidR="00F87E01" w:rsidRDefault="00F87E01" w:rsidP="00D96DE6">
      <w:pPr>
        <w:jc w:val="center"/>
        <w:rPr>
          <w:noProof/>
        </w:rPr>
      </w:pPr>
    </w:p>
    <w:p w14:paraId="7814B25D" w14:textId="0A84F426" w:rsidR="000C3BD4" w:rsidRDefault="00F87E01" w:rsidP="00D96DE6">
      <w:pPr>
        <w:jc w:val="center"/>
        <w:rPr>
          <w:rFonts w:asciiTheme="minorHAnsi" w:hAnsiTheme="minorHAnsi" w:cstheme="minorHAnsi"/>
          <w:sz w:val="22"/>
          <w:szCs w:val="22"/>
        </w:rPr>
      </w:pPr>
      <w:r>
        <w:rPr>
          <w:noProof/>
        </w:rPr>
        <w:drawing>
          <wp:inline distT="0" distB="0" distL="0" distR="0" wp14:anchorId="267D926B" wp14:editId="75C45119">
            <wp:extent cx="1416685" cy="163797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190" r="16742"/>
                    <a:stretch/>
                  </pic:blipFill>
                  <pic:spPr bwMode="auto">
                    <a:xfrm>
                      <a:off x="0" y="0"/>
                      <a:ext cx="1442767" cy="1668133"/>
                    </a:xfrm>
                    <a:prstGeom prst="rect">
                      <a:avLst/>
                    </a:prstGeom>
                    <a:noFill/>
                    <a:ln>
                      <a:noFill/>
                    </a:ln>
                    <a:extLst>
                      <a:ext uri="{53640926-AAD7-44D8-BBD7-CCE9431645EC}">
                        <a14:shadowObscured xmlns:a14="http://schemas.microsoft.com/office/drawing/2010/main"/>
                      </a:ext>
                    </a:extLst>
                  </pic:spPr>
                </pic:pic>
              </a:graphicData>
            </a:graphic>
          </wp:inline>
        </w:drawing>
      </w:r>
      <w:r w:rsidR="00086DDD">
        <w:t xml:space="preserve">       </w:t>
      </w:r>
      <w:r w:rsidR="00B631DD">
        <w:t xml:space="preserve">  </w:t>
      </w:r>
      <w:r w:rsidR="0004344A">
        <w:rPr>
          <w:noProof/>
        </w:rPr>
        <w:drawing>
          <wp:inline distT="0" distB="0" distL="0" distR="0" wp14:anchorId="61551A1A" wp14:editId="5FE59348">
            <wp:extent cx="1997115" cy="16478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444" t="5277" r="28056" b="39028"/>
                    <a:stretch/>
                  </pic:blipFill>
                  <pic:spPr bwMode="auto">
                    <a:xfrm>
                      <a:off x="0" y="0"/>
                      <a:ext cx="2023969" cy="1669982"/>
                    </a:xfrm>
                    <a:prstGeom prst="rect">
                      <a:avLst/>
                    </a:prstGeom>
                    <a:noFill/>
                    <a:ln>
                      <a:noFill/>
                    </a:ln>
                    <a:extLst>
                      <a:ext uri="{53640926-AAD7-44D8-BBD7-CCE9431645EC}">
                        <a14:shadowObscured xmlns:a14="http://schemas.microsoft.com/office/drawing/2010/main"/>
                      </a:ext>
                    </a:extLst>
                  </pic:spPr>
                </pic:pic>
              </a:graphicData>
            </a:graphic>
          </wp:inline>
        </w:drawing>
      </w:r>
      <w:r w:rsidR="00B631DD">
        <w:t xml:space="preserve">   </w:t>
      </w:r>
      <w:r w:rsidR="00086DDD">
        <w:t xml:space="preserve">  </w:t>
      </w:r>
      <w:r w:rsidR="00B43E1F" w:rsidRPr="00B43E1F">
        <w:t xml:space="preserve"> </w:t>
      </w:r>
    </w:p>
    <w:p w14:paraId="593506C5" w14:textId="0E341795" w:rsidR="00B77F1C" w:rsidRPr="008325EC" w:rsidRDefault="00B631DD" w:rsidP="00B631DD">
      <w:pPr>
        <w:ind w:left="2880"/>
        <w:rPr>
          <w:rFonts w:asciiTheme="minorHAnsi" w:hAnsiTheme="minorHAnsi" w:cstheme="minorHAnsi"/>
          <w:sz w:val="22"/>
          <w:szCs w:val="22"/>
        </w:rPr>
      </w:pPr>
      <w:r>
        <w:rPr>
          <w:rFonts w:asciiTheme="minorHAnsi" w:hAnsiTheme="minorHAnsi" w:cstheme="minorHAnsi"/>
          <w:sz w:val="22"/>
          <w:szCs w:val="22"/>
        </w:rPr>
        <w:t xml:space="preserve">       </w:t>
      </w:r>
      <w:r w:rsidR="00B77F1C">
        <w:rPr>
          <w:rFonts w:asciiTheme="minorHAnsi" w:hAnsiTheme="minorHAnsi" w:cstheme="minorHAnsi"/>
          <w:sz w:val="22"/>
          <w:szCs w:val="22"/>
        </w:rPr>
        <w:t>Dr</w:t>
      </w:r>
      <w:r w:rsidR="00AA44E1">
        <w:rPr>
          <w:rFonts w:asciiTheme="minorHAnsi" w:hAnsiTheme="minorHAnsi" w:cstheme="minorHAnsi"/>
          <w:sz w:val="22"/>
          <w:szCs w:val="22"/>
        </w:rPr>
        <w:t>.</w:t>
      </w:r>
      <w:r w:rsidR="00B77F1C">
        <w:rPr>
          <w:rFonts w:asciiTheme="minorHAnsi" w:hAnsiTheme="minorHAnsi" w:cstheme="minorHAnsi"/>
          <w:sz w:val="22"/>
          <w:szCs w:val="22"/>
        </w:rPr>
        <w:t xml:space="preserve"> Iske Larkin</w:t>
      </w:r>
      <w:r w:rsidR="00086DDD">
        <w:rPr>
          <w:rFonts w:asciiTheme="minorHAnsi" w:hAnsiTheme="minorHAnsi" w:cstheme="minorHAnsi"/>
          <w:sz w:val="22"/>
          <w:szCs w:val="22"/>
        </w:rPr>
        <w:tab/>
      </w:r>
      <w:r>
        <w:rPr>
          <w:rFonts w:asciiTheme="minorHAnsi" w:hAnsiTheme="minorHAnsi" w:cstheme="minorHAnsi"/>
          <w:sz w:val="22"/>
          <w:szCs w:val="22"/>
        </w:rPr>
        <w:tab/>
      </w:r>
      <w:r w:rsidR="00DB6B16">
        <w:rPr>
          <w:rFonts w:asciiTheme="minorHAnsi" w:hAnsiTheme="minorHAnsi" w:cstheme="minorHAnsi"/>
          <w:sz w:val="22"/>
          <w:szCs w:val="22"/>
        </w:rPr>
        <w:t>Qaim Mehdi</w:t>
      </w:r>
    </w:p>
    <w:p w14:paraId="394D776C" w14:textId="77777777" w:rsidR="00C11808" w:rsidRPr="008325EC" w:rsidRDefault="00C11808">
      <w:pPr>
        <w:rPr>
          <w:rFonts w:asciiTheme="minorHAnsi" w:hAnsiTheme="minorHAnsi" w:cstheme="minorHAnsi"/>
          <w:sz w:val="22"/>
          <w:szCs w:val="22"/>
        </w:rPr>
      </w:pPr>
    </w:p>
    <w:p w14:paraId="6BEB4C77" w14:textId="32A553E9" w:rsidR="009F6A06" w:rsidRPr="0030196F" w:rsidRDefault="009F6A06" w:rsidP="0030196F">
      <w:pPr>
        <w:pStyle w:val="Heading1"/>
      </w:pPr>
      <w:r w:rsidRPr="0030196F">
        <w:t xml:space="preserve">I. Course information for Year </w:t>
      </w:r>
      <w:r w:rsidR="00845F53" w:rsidRPr="0030196F">
        <w:t>20</w:t>
      </w:r>
      <w:r w:rsidR="00845F53">
        <w:t>23</w:t>
      </w:r>
    </w:p>
    <w:p w14:paraId="3CE15017" w14:textId="53C9CE5B" w:rsidR="009F6A06" w:rsidRPr="008325EC" w:rsidRDefault="009F6A06">
      <w:pPr>
        <w:rPr>
          <w:rFonts w:asciiTheme="minorHAnsi" w:hAnsiTheme="minorHAnsi" w:cstheme="minorHAnsi"/>
          <w:sz w:val="22"/>
          <w:szCs w:val="22"/>
        </w:rPr>
      </w:pPr>
      <w:r w:rsidRPr="008325EC">
        <w:rPr>
          <w:rFonts w:asciiTheme="minorHAnsi" w:hAnsiTheme="minorHAnsi" w:cstheme="minorHAnsi"/>
          <w:b/>
          <w:sz w:val="22"/>
          <w:szCs w:val="22"/>
        </w:rPr>
        <w:t xml:space="preserve">   </w:t>
      </w:r>
      <w:r w:rsidRPr="008325EC">
        <w:rPr>
          <w:rFonts w:asciiTheme="minorHAnsi" w:hAnsiTheme="minorHAnsi" w:cstheme="minorHAnsi"/>
          <w:sz w:val="22"/>
          <w:szCs w:val="22"/>
        </w:rPr>
        <w:t xml:space="preserve"> Number: </w:t>
      </w:r>
      <w:r w:rsidRPr="008325EC">
        <w:rPr>
          <w:rFonts w:asciiTheme="minorHAnsi" w:hAnsiTheme="minorHAnsi" w:cstheme="minorHAnsi"/>
          <w:b/>
          <w:sz w:val="22"/>
          <w:szCs w:val="22"/>
        </w:rPr>
        <w:t xml:space="preserve">VME </w:t>
      </w:r>
      <w:r w:rsidR="00D57C55" w:rsidRPr="008325EC">
        <w:rPr>
          <w:rFonts w:asciiTheme="minorHAnsi" w:hAnsiTheme="minorHAnsi" w:cstheme="minorHAnsi"/>
          <w:b/>
          <w:sz w:val="22"/>
          <w:szCs w:val="22"/>
        </w:rPr>
        <w:t>4016</w:t>
      </w:r>
      <w:r w:rsidR="00985DA4" w:rsidRPr="008325EC">
        <w:rPr>
          <w:rFonts w:asciiTheme="minorHAnsi" w:hAnsiTheme="minorHAnsi" w:cstheme="minorHAnsi"/>
          <w:b/>
          <w:sz w:val="22"/>
          <w:szCs w:val="22"/>
        </w:rPr>
        <w:t xml:space="preserve"> (undergrad),</w:t>
      </w:r>
      <w:r w:rsidRPr="008325EC">
        <w:rPr>
          <w:rFonts w:asciiTheme="minorHAnsi" w:hAnsiTheme="minorHAnsi" w:cstheme="minorHAnsi"/>
          <w:b/>
          <w:sz w:val="22"/>
          <w:szCs w:val="22"/>
        </w:rPr>
        <w:t xml:space="preserve"> VME </w:t>
      </w:r>
      <w:r w:rsidR="00D57C55" w:rsidRPr="008325EC">
        <w:rPr>
          <w:rFonts w:asciiTheme="minorHAnsi" w:hAnsiTheme="minorHAnsi" w:cstheme="minorHAnsi"/>
          <w:b/>
          <w:sz w:val="22"/>
          <w:szCs w:val="22"/>
        </w:rPr>
        <w:t>601</w:t>
      </w:r>
      <w:r w:rsidR="00985DA4" w:rsidRPr="008325EC">
        <w:rPr>
          <w:rFonts w:asciiTheme="minorHAnsi" w:hAnsiTheme="minorHAnsi" w:cstheme="minorHAnsi"/>
          <w:b/>
          <w:sz w:val="22"/>
          <w:szCs w:val="22"/>
        </w:rPr>
        <w:t>7</w:t>
      </w:r>
      <w:r w:rsidR="0030690C">
        <w:rPr>
          <w:rFonts w:asciiTheme="minorHAnsi" w:hAnsiTheme="minorHAnsi" w:cstheme="minorHAnsi"/>
          <w:b/>
          <w:sz w:val="22"/>
          <w:szCs w:val="22"/>
        </w:rPr>
        <w:t xml:space="preserve"> </w:t>
      </w:r>
      <w:r w:rsidR="00985DA4" w:rsidRPr="008325EC">
        <w:rPr>
          <w:rFonts w:asciiTheme="minorHAnsi" w:hAnsiTheme="minorHAnsi" w:cstheme="minorHAnsi"/>
          <w:b/>
          <w:sz w:val="22"/>
          <w:szCs w:val="22"/>
        </w:rPr>
        <w:t>(graduate), VEM 5373 (</w:t>
      </w:r>
      <w:r w:rsidR="00D96DE6">
        <w:rPr>
          <w:rFonts w:asciiTheme="minorHAnsi" w:hAnsiTheme="minorHAnsi" w:cstheme="minorHAnsi"/>
          <w:b/>
          <w:sz w:val="22"/>
          <w:szCs w:val="22"/>
        </w:rPr>
        <w:t>veterinary</w:t>
      </w:r>
      <w:r w:rsidR="00985DA4" w:rsidRPr="008325EC">
        <w:rPr>
          <w:rFonts w:asciiTheme="minorHAnsi" w:hAnsiTheme="minorHAnsi" w:cstheme="minorHAnsi"/>
          <w:b/>
          <w:sz w:val="22"/>
          <w:szCs w:val="22"/>
        </w:rPr>
        <w:t>)</w:t>
      </w:r>
    </w:p>
    <w:p w14:paraId="2ACA5AB3" w14:textId="77777777" w:rsidR="009F6A06" w:rsidRPr="008325EC" w:rsidRDefault="009F6A06">
      <w:pPr>
        <w:rPr>
          <w:rFonts w:asciiTheme="minorHAnsi" w:hAnsiTheme="minorHAnsi" w:cstheme="minorHAnsi"/>
          <w:sz w:val="22"/>
          <w:szCs w:val="22"/>
        </w:rPr>
      </w:pPr>
      <w:r w:rsidRPr="008325EC">
        <w:rPr>
          <w:rFonts w:asciiTheme="minorHAnsi" w:hAnsiTheme="minorHAnsi" w:cstheme="minorHAnsi"/>
          <w:sz w:val="22"/>
          <w:szCs w:val="22"/>
        </w:rPr>
        <w:t xml:space="preserve">    Semester: Summer C</w:t>
      </w:r>
    </w:p>
    <w:p w14:paraId="30063E6C" w14:textId="77777777" w:rsidR="009F6A06" w:rsidRPr="008325EC" w:rsidRDefault="009F6A06">
      <w:pPr>
        <w:rPr>
          <w:rFonts w:asciiTheme="minorHAnsi" w:hAnsiTheme="minorHAnsi" w:cstheme="minorHAnsi"/>
          <w:sz w:val="22"/>
          <w:szCs w:val="22"/>
        </w:rPr>
      </w:pPr>
      <w:r w:rsidRPr="008325EC">
        <w:rPr>
          <w:rFonts w:asciiTheme="minorHAnsi" w:hAnsiTheme="minorHAnsi" w:cstheme="minorHAnsi"/>
          <w:sz w:val="22"/>
          <w:szCs w:val="22"/>
        </w:rPr>
        <w:t xml:space="preserve">    Course credit: 3</w:t>
      </w:r>
      <w:r w:rsidR="007073EF" w:rsidRPr="008325EC">
        <w:rPr>
          <w:rFonts w:asciiTheme="minorHAnsi" w:hAnsiTheme="minorHAnsi" w:cstheme="minorHAnsi"/>
          <w:sz w:val="22"/>
          <w:szCs w:val="22"/>
        </w:rPr>
        <w:t xml:space="preserve"> (2 credits for UF DVM students)</w:t>
      </w:r>
    </w:p>
    <w:p w14:paraId="3FA38495" w14:textId="3CB66729" w:rsidR="0030690C" w:rsidRPr="0030690C" w:rsidRDefault="0030690C" w:rsidP="0030690C">
      <w:pPr>
        <w:ind w:firstLine="720"/>
        <w:rPr>
          <w:rFonts w:asciiTheme="minorHAnsi" w:hAnsiTheme="minorHAnsi" w:cstheme="minorHAnsi"/>
          <w:sz w:val="22"/>
          <w:szCs w:val="22"/>
        </w:rPr>
      </w:pPr>
      <w:bookmarkStart w:id="1" w:name="_Hlk66450072"/>
      <w:r w:rsidRPr="00BD5A0A">
        <w:rPr>
          <w:rFonts w:asciiTheme="minorHAnsi" w:hAnsiTheme="minorHAnsi" w:cstheme="minorHAnsi"/>
          <w:sz w:val="22"/>
          <w:szCs w:val="22"/>
          <w:u w:val="single"/>
        </w:rPr>
        <w:t>Undergraduate</w:t>
      </w:r>
      <w:r w:rsidRPr="00BD5A0A">
        <w:rPr>
          <w:rFonts w:asciiTheme="minorHAnsi" w:hAnsiTheme="minorHAnsi" w:cstheme="minorHAnsi"/>
          <w:sz w:val="22"/>
          <w:szCs w:val="22"/>
        </w:rPr>
        <w:t xml:space="preserve"> (VME 4016) Class </w:t>
      </w:r>
      <w:r w:rsidR="002112C6">
        <w:rPr>
          <w:rFonts w:asciiTheme="minorHAnsi" w:hAnsiTheme="minorHAnsi" w:cstheme="minorHAnsi"/>
          <w:sz w:val="22"/>
          <w:szCs w:val="22"/>
        </w:rPr>
        <w:t>13757</w:t>
      </w:r>
      <w:r w:rsidR="002112C6" w:rsidRPr="00BD5A0A">
        <w:rPr>
          <w:rFonts w:asciiTheme="minorHAnsi" w:hAnsiTheme="minorHAnsi" w:cstheme="minorHAnsi"/>
          <w:sz w:val="22"/>
          <w:szCs w:val="22"/>
        </w:rPr>
        <w:t xml:space="preserve"> </w:t>
      </w:r>
      <w:r w:rsidRPr="00BD5A0A">
        <w:rPr>
          <w:rFonts w:asciiTheme="minorHAnsi" w:hAnsiTheme="minorHAnsi" w:cstheme="minorHAnsi"/>
          <w:sz w:val="22"/>
          <w:szCs w:val="22"/>
        </w:rPr>
        <w:t xml:space="preserve">UF students; Class </w:t>
      </w:r>
      <w:r w:rsidR="002112C6">
        <w:rPr>
          <w:rFonts w:asciiTheme="minorHAnsi" w:hAnsiTheme="minorHAnsi" w:cstheme="minorHAnsi"/>
          <w:sz w:val="22"/>
          <w:szCs w:val="22"/>
        </w:rPr>
        <w:t>13756</w:t>
      </w:r>
      <w:r w:rsidR="002112C6" w:rsidRPr="00BD5A0A">
        <w:rPr>
          <w:rFonts w:asciiTheme="minorHAnsi" w:hAnsiTheme="minorHAnsi" w:cstheme="minorHAnsi"/>
          <w:sz w:val="22"/>
          <w:szCs w:val="22"/>
        </w:rPr>
        <w:t xml:space="preserve"> </w:t>
      </w:r>
      <w:r w:rsidRPr="00BD5A0A">
        <w:rPr>
          <w:rFonts w:asciiTheme="minorHAnsi" w:hAnsiTheme="minorHAnsi" w:cstheme="minorHAnsi"/>
          <w:sz w:val="22"/>
          <w:szCs w:val="22"/>
        </w:rPr>
        <w:t>non-UF students</w:t>
      </w:r>
    </w:p>
    <w:p w14:paraId="7A959451" w14:textId="6C975BF4" w:rsidR="009F6A06" w:rsidRPr="00BD5A0A" w:rsidRDefault="009F6A06" w:rsidP="006F0FAB">
      <w:pPr>
        <w:ind w:left="720"/>
        <w:rPr>
          <w:rFonts w:asciiTheme="minorHAnsi" w:hAnsiTheme="minorHAnsi" w:cstheme="minorHAnsi"/>
          <w:sz w:val="22"/>
          <w:szCs w:val="22"/>
        </w:rPr>
      </w:pPr>
      <w:bookmarkStart w:id="2" w:name="_Hlk102641009"/>
      <w:r w:rsidRPr="00BD5A0A">
        <w:rPr>
          <w:rFonts w:asciiTheme="minorHAnsi" w:hAnsiTheme="minorHAnsi" w:cstheme="minorHAnsi"/>
          <w:sz w:val="22"/>
          <w:szCs w:val="22"/>
          <w:u w:val="single"/>
        </w:rPr>
        <w:t xml:space="preserve">Graduate </w:t>
      </w:r>
      <w:r w:rsidRPr="00BD5A0A">
        <w:rPr>
          <w:rFonts w:asciiTheme="minorHAnsi" w:hAnsiTheme="minorHAnsi" w:cstheme="minorHAnsi"/>
          <w:sz w:val="22"/>
          <w:szCs w:val="22"/>
        </w:rPr>
        <w:t xml:space="preserve">(VME </w:t>
      </w:r>
      <w:r w:rsidR="00B70326" w:rsidRPr="00BD5A0A">
        <w:rPr>
          <w:rFonts w:asciiTheme="minorHAnsi" w:hAnsiTheme="minorHAnsi" w:cstheme="minorHAnsi"/>
          <w:sz w:val="22"/>
          <w:szCs w:val="22"/>
        </w:rPr>
        <w:t>6017</w:t>
      </w:r>
      <w:r w:rsidRPr="00BD5A0A">
        <w:rPr>
          <w:rFonts w:asciiTheme="minorHAnsi" w:hAnsiTheme="minorHAnsi" w:cstheme="minorHAnsi"/>
          <w:sz w:val="22"/>
          <w:szCs w:val="22"/>
        </w:rPr>
        <w:t xml:space="preserve">): </w:t>
      </w:r>
      <w:r w:rsidR="00BD5A0A" w:rsidRPr="00BD5A0A">
        <w:rPr>
          <w:rFonts w:asciiTheme="minorHAnsi" w:hAnsiTheme="minorHAnsi" w:cstheme="minorHAnsi"/>
          <w:sz w:val="22"/>
          <w:szCs w:val="22"/>
        </w:rPr>
        <w:t>Class</w:t>
      </w:r>
      <w:r w:rsidRPr="00BD5A0A">
        <w:rPr>
          <w:rFonts w:asciiTheme="minorHAnsi" w:hAnsiTheme="minorHAnsi" w:cstheme="minorHAnsi"/>
          <w:sz w:val="22"/>
          <w:szCs w:val="22"/>
        </w:rPr>
        <w:t xml:space="preserve"> </w:t>
      </w:r>
      <w:r w:rsidR="002112C6">
        <w:rPr>
          <w:rFonts w:asciiTheme="minorHAnsi" w:hAnsiTheme="minorHAnsi" w:cstheme="minorHAnsi"/>
          <w:sz w:val="22"/>
          <w:szCs w:val="22"/>
        </w:rPr>
        <w:t>13761</w:t>
      </w:r>
      <w:r w:rsidR="002112C6" w:rsidRPr="00BD5A0A">
        <w:rPr>
          <w:rFonts w:asciiTheme="minorHAnsi" w:hAnsiTheme="minorHAnsi" w:cstheme="minorHAnsi"/>
          <w:sz w:val="22"/>
          <w:szCs w:val="22"/>
        </w:rPr>
        <w:t xml:space="preserve"> </w:t>
      </w:r>
      <w:r w:rsidRPr="00BD5A0A">
        <w:rPr>
          <w:rFonts w:asciiTheme="minorHAnsi" w:hAnsiTheme="minorHAnsi" w:cstheme="minorHAnsi"/>
          <w:sz w:val="22"/>
          <w:szCs w:val="22"/>
        </w:rPr>
        <w:t>UF students</w:t>
      </w:r>
      <w:bookmarkEnd w:id="2"/>
      <w:r w:rsidRPr="00BD5A0A">
        <w:rPr>
          <w:rFonts w:asciiTheme="minorHAnsi" w:hAnsiTheme="minorHAnsi" w:cstheme="minorHAnsi"/>
          <w:sz w:val="22"/>
          <w:szCs w:val="22"/>
        </w:rPr>
        <w:t xml:space="preserve">; </w:t>
      </w:r>
      <w:r w:rsidR="00BD5A0A" w:rsidRPr="00BD5A0A">
        <w:rPr>
          <w:rFonts w:asciiTheme="minorHAnsi" w:hAnsiTheme="minorHAnsi" w:cstheme="minorHAnsi"/>
          <w:sz w:val="22"/>
          <w:szCs w:val="22"/>
        </w:rPr>
        <w:t>Class</w:t>
      </w:r>
      <w:r w:rsidRPr="00BD5A0A">
        <w:rPr>
          <w:rFonts w:asciiTheme="minorHAnsi" w:hAnsiTheme="minorHAnsi" w:cstheme="minorHAnsi"/>
          <w:sz w:val="22"/>
          <w:szCs w:val="22"/>
        </w:rPr>
        <w:t xml:space="preserve"> </w:t>
      </w:r>
      <w:r w:rsidR="002112C6">
        <w:rPr>
          <w:rFonts w:asciiTheme="minorHAnsi" w:hAnsiTheme="minorHAnsi" w:cstheme="minorHAnsi"/>
          <w:sz w:val="22"/>
          <w:szCs w:val="22"/>
        </w:rPr>
        <w:t>13760</w:t>
      </w:r>
      <w:r w:rsidR="002112C6" w:rsidRPr="00BD5A0A">
        <w:rPr>
          <w:rFonts w:asciiTheme="minorHAnsi" w:hAnsiTheme="minorHAnsi" w:cstheme="minorHAnsi"/>
          <w:sz w:val="22"/>
          <w:szCs w:val="22"/>
        </w:rPr>
        <w:t xml:space="preserve"> </w:t>
      </w:r>
      <w:r w:rsidRPr="00BD5A0A">
        <w:rPr>
          <w:rFonts w:asciiTheme="minorHAnsi" w:hAnsiTheme="minorHAnsi" w:cstheme="minorHAnsi"/>
          <w:sz w:val="22"/>
          <w:szCs w:val="22"/>
        </w:rPr>
        <w:t>non-UF students</w:t>
      </w:r>
      <w:r w:rsidR="00BD5A0A" w:rsidRPr="00BD5A0A">
        <w:rPr>
          <w:rFonts w:asciiTheme="minorHAnsi" w:hAnsiTheme="minorHAnsi" w:cstheme="minorHAnsi"/>
          <w:sz w:val="22"/>
          <w:szCs w:val="22"/>
        </w:rPr>
        <w:t xml:space="preserve">; Class </w:t>
      </w:r>
      <w:r w:rsidR="002112C6">
        <w:rPr>
          <w:rFonts w:asciiTheme="minorHAnsi" w:hAnsiTheme="minorHAnsi" w:cstheme="minorHAnsi"/>
          <w:sz w:val="22"/>
          <w:szCs w:val="22"/>
        </w:rPr>
        <w:t>16087</w:t>
      </w:r>
      <w:r w:rsidR="002112C6" w:rsidRPr="00BD5A0A">
        <w:rPr>
          <w:rFonts w:asciiTheme="minorHAnsi" w:hAnsiTheme="minorHAnsi" w:cstheme="minorHAnsi"/>
          <w:sz w:val="22"/>
          <w:szCs w:val="22"/>
        </w:rPr>
        <w:t xml:space="preserve"> </w:t>
      </w:r>
      <w:r w:rsidR="00BD5A0A" w:rsidRPr="00BD5A0A">
        <w:rPr>
          <w:rFonts w:asciiTheme="minorHAnsi" w:hAnsiTheme="minorHAnsi" w:cstheme="minorHAnsi"/>
          <w:sz w:val="22"/>
          <w:szCs w:val="22"/>
        </w:rPr>
        <w:t xml:space="preserve">CCAA Certificate </w:t>
      </w:r>
    </w:p>
    <w:p w14:paraId="4550DE23" w14:textId="3A7D76B5" w:rsidR="00BF5F95" w:rsidRPr="008325EC" w:rsidRDefault="00BF5F95" w:rsidP="00BF5F95">
      <w:pPr>
        <w:ind w:firstLine="720"/>
        <w:rPr>
          <w:rFonts w:asciiTheme="minorHAnsi" w:hAnsiTheme="minorHAnsi" w:cstheme="minorHAnsi"/>
        </w:rPr>
      </w:pPr>
      <w:bookmarkStart w:id="3" w:name="_Hlk66451276"/>
      <w:bookmarkEnd w:id="1"/>
      <w:r w:rsidRPr="00BD5A0A">
        <w:rPr>
          <w:rFonts w:asciiTheme="minorHAnsi" w:hAnsiTheme="minorHAnsi" w:cstheme="minorHAnsi"/>
          <w:sz w:val="22"/>
          <w:szCs w:val="22"/>
          <w:u w:val="single"/>
        </w:rPr>
        <w:t xml:space="preserve">UF </w:t>
      </w:r>
      <w:r w:rsidRPr="00534711">
        <w:rPr>
          <w:rFonts w:asciiTheme="minorHAnsi" w:hAnsiTheme="minorHAnsi" w:cstheme="minorHAnsi"/>
          <w:sz w:val="22"/>
          <w:szCs w:val="22"/>
          <w:u w:val="single"/>
        </w:rPr>
        <w:t>DVM</w:t>
      </w:r>
      <w:r w:rsidRPr="00534711">
        <w:rPr>
          <w:rFonts w:asciiTheme="minorHAnsi" w:hAnsiTheme="minorHAnsi" w:cstheme="minorHAnsi"/>
          <w:sz w:val="22"/>
          <w:szCs w:val="22"/>
        </w:rPr>
        <w:t xml:space="preserve"> (VEM </w:t>
      </w:r>
      <w:r w:rsidRPr="009A07FB">
        <w:rPr>
          <w:rFonts w:asciiTheme="minorHAnsi" w:hAnsiTheme="minorHAnsi" w:cstheme="minorHAnsi"/>
          <w:sz w:val="22"/>
          <w:szCs w:val="22"/>
        </w:rPr>
        <w:t>5</w:t>
      </w:r>
      <w:r w:rsidR="00D57C55" w:rsidRPr="009A07FB">
        <w:rPr>
          <w:rFonts w:asciiTheme="minorHAnsi" w:hAnsiTheme="minorHAnsi" w:cstheme="minorHAnsi"/>
          <w:sz w:val="22"/>
          <w:szCs w:val="22"/>
        </w:rPr>
        <w:t>373</w:t>
      </w:r>
      <w:r w:rsidRPr="009A07FB">
        <w:rPr>
          <w:rFonts w:asciiTheme="minorHAnsi" w:hAnsiTheme="minorHAnsi" w:cstheme="minorHAnsi"/>
          <w:sz w:val="22"/>
          <w:szCs w:val="22"/>
        </w:rPr>
        <w:t xml:space="preserve">) </w:t>
      </w:r>
      <w:r w:rsidR="00BD5A0A" w:rsidRPr="009A07FB">
        <w:rPr>
          <w:rFonts w:asciiTheme="minorHAnsi" w:hAnsiTheme="minorHAnsi" w:cstheme="minorHAnsi"/>
          <w:sz w:val="22"/>
          <w:szCs w:val="22"/>
        </w:rPr>
        <w:t>Sponsored</w:t>
      </w:r>
      <w:r w:rsidRPr="009A07FB">
        <w:rPr>
          <w:rFonts w:asciiTheme="minorHAnsi" w:hAnsiTheme="minorHAnsi" w:cstheme="minorHAnsi"/>
          <w:sz w:val="22"/>
          <w:szCs w:val="22"/>
        </w:rPr>
        <w:t xml:space="preserve"> </w:t>
      </w:r>
      <w:r w:rsidR="00534711" w:rsidRPr="009A07FB">
        <w:rPr>
          <w:rFonts w:asciiTheme="minorHAnsi" w:hAnsiTheme="minorHAnsi" w:cstheme="minorHAnsi"/>
          <w:sz w:val="22"/>
          <w:szCs w:val="22"/>
        </w:rPr>
        <w:t>13515, section MANT</w:t>
      </w:r>
      <w:r w:rsidRPr="009A07FB">
        <w:rPr>
          <w:rFonts w:asciiTheme="minorHAnsi" w:hAnsiTheme="minorHAnsi" w:cstheme="minorHAnsi"/>
          <w:sz w:val="22"/>
          <w:szCs w:val="22"/>
        </w:rPr>
        <w:t xml:space="preserve">, </w:t>
      </w:r>
      <w:r w:rsidR="00BD5A0A" w:rsidRPr="009A07FB">
        <w:rPr>
          <w:rFonts w:asciiTheme="minorHAnsi" w:hAnsiTheme="minorHAnsi" w:cstheme="minorHAnsi"/>
          <w:sz w:val="22"/>
          <w:szCs w:val="22"/>
        </w:rPr>
        <w:t>Non-sponsored</w:t>
      </w:r>
      <w:r w:rsidRPr="009A07FB">
        <w:rPr>
          <w:rFonts w:asciiTheme="minorHAnsi" w:hAnsiTheme="minorHAnsi" w:cstheme="minorHAnsi"/>
          <w:sz w:val="22"/>
          <w:szCs w:val="22"/>
        </w:rPr>
        <w:t xml:space="preserve"> </w:t>
      </w:r>
      <w:r w:rsidR="00534711" w:rsidRPr="009A07FB">
        <w:rPr>
          <w:rFonts w:asciiTheme="minorHAnsi" w:hAnsiTheme="minorHAnsi" w:cstheme="minorHAnsi"/>
          <w:sz w:val="22"/>
          <w:szCs w:val="22"/>
        </w:rPr>
        <w:t>13516, section CONS</w:t>
      </w:r>
    </w:p>
    <w:bookmarkEnd w:id="3"/>
    <w:p w14:paraId="4A66CD2A" w14:textId="77777777" w:rsidR="00BF5F95" w:rsidRPr="008325EC" w:rsidRDefault="00BF5F95" w:rsidP="009F6A06">
      <w:pPr>
        <w:ind w:firstLine="720"/>
        <w:rPr>
          <w:rFonts w:asciiTheme="minorHAnsi" w:hAnsiTheme="minorHAnsi" w:cstheme="minorHAnsi"/>
          <w:sz w:val="22"/>
          <w:szCs w:val="22"/>
        </w:rPr>
      </w:pPr>
    </w:p>
    <w:p w14:paraId="64D9A60A" w14:textId="77777777" w:rsidR="009D56C7" w:rsidRPr="008325EC" w:rsidRDefault="005072E8" w:rsidP="006D30DF">
      <w:pPr>
        <w:rPr>
          <w:rFonts w:asciiTheme="minorHAnsi" w:hAnsiTheme="minorHAnsi" w:cstheme="minorHAnsi"/>
          <w:sz w:val="22"/>
          <w:szCs w:val="22"/>
        </w:rPr>
      </w:pPr>
      <w:r w:rsidRPr="008325EC">
        <w:rPr>
          <w:rFonts w:asciiTheme="minorHAnsi" w:hAnsiTheme="minorHAnsi" w:cstheme="minorHAnsi"/>
          <w:sz w:val="22"/>
          <w:szCs w:val="22"/>
        </w:rPr>
        <w:t>***********************************************************************************************</w:t>
      </w:r>
    </w:p>
    <w:p w14:paraId="0CC3A90C" w14:textId="7DC2D8F1" w:rsidR="006D30DF" w:rsidRPr="008325EC" w:rsidRDefault="006D30DF" w:rsidP="006D30DF">
      <w:pPr>
        <w:rPr>
          <w:rFonts w:asciiTheme="minorHAnsi" w:hAnsiTheme="minorHAnsi" w:cstheme="minorHAnsi"/>
          <w:sz w:val="22"/>
          <w:szCs w:val="22"/>
        </w:rPr>
      </w:pPr>
      <w:r w:rsidRPr="008325EC">
        <w:rPr>
          <w:rFonts w:asciiTheme="minorHAnsi" w:hAnsiTheme="minorHAnsi" w:cstheme="minorHAnsi"/>
          <w:sz w:val="22"/>
          <w:szCs w:val="22"/>
        </w:rPr>
        <w:t xml:space="preserve">To Access the course, please </w:t>
      </w:r>
      <w:r w:rsidR="00845F53">
        <w:rPr>
          <w:rFonts w:asciiTheme="minorHAnsi" w:hAnsiTheme="minorHAnsi" w:cstheme="minorHAnsi"/>
          <w:sz w:val="22"/>
          <w:szCs w:val="22"/>
        </w:rPr>
        <w:t>navigate</w:t>
      </w:r>
      <w:r w:rsidR="00845F53" w:rsidRPr="00497795">
        <w:rPr>
          <w:rFonts w:asciiTheme="minorHAnsi" w:hAnsiTheme="minorHAnsi" w:cstheme="minorHAnsi"/>
          <w:sz w:val="22"/>
          <w:szCs w:val="22"/>
        </w:rPr>
        <w:t xml:space="preserve"> </w:t>
      </w:r>
      <w:r w:rsidRPr="00497795">
        <w:rPr>
          <w:rFonts w:asciiTheme="minorHAnsi" w:hAnsiTheme="minorHAnsi" w:cstheme="minorHAnsi"/>
          <w:sz w:val="22"/>
          <w:szCs w:val="22"/>
        </w:rPr>
        <w:t xml:space="preserve">to: </w:t>
      </w:r>
      <w:hyperlink r:id="rId9" w:history="1">
        <w:r w:rsidR="00845F53" w:rsidRPr="00995C99">
          <w:rPr>
            <w:rStyle w:val="Hyperlink"/>
            <w:rFonts w:asciiTheme="minorHAnsi" w:hAnsiTheme="minorHAnsi"/>
            <w:sz w:val="22"/>
            <w:szCs w:val="22"/>
          </w:rPr>
          <w:t>http://elearning.ufl.edu/</w:t>
        </w:r>
      </w:hyperlink>
      <w:r w:rsidR="00845F53">
        <w:rPr>
          <w:rFonts w:asciiTheme="minorHAnsi" w:hAnsiTheme="minorHAnsi"/>
          <w:sz w:val="22"/>
          <w:szCs w:val="22"/>
        </w:rPr>
        <w:t xml:space="preserve"> </w:t>
      </w:r>
      <w:r w:rsidRPr="00497795">
        <w:rPr>
          <w:rFonts w:asciiTheme="minorHAnsi" w:hAnsiTheme="minorHAnsi" w:cstheme="minorHAnsi"/>
          <w:sz w:val="22"/>
          <w:szCs w:val="22"/>
        </w:rPr>
        <w:t>starting</w:t>
      </w:r>
      <w:r w:rsidRPr="008325EC">
        <w:rPr>
          <w:rFonts w:asciiTheme="minorHAnsi" w:hAnsiTheme="minorHAnsi" w:cstheme="minorHAnsi"/>
          <w:sz w:val="22"/>
          <w:szCs w:val="22"/>
        </w:rPr>
        <w:t xml:space="preserve"> </w:t>
      </w:r>
      <w:r w:rsidRPr="008325EC">
        <w:rPr>
          <w:rFonts w:asciiTheme="minorHAnsi" w:hAnsiTheme="minorHAnsi" w:cstheme="minorHAnsi"/>
          <w:b/>
          <w:sz w:val="22"/>
          <w:szCs w:val="22"/>
        </w:rPr>
        <w:t xml:space="preserve">Monday </w:t>
      </w:r>
      <w:r w:rsidR="00780EA4" w:rsidRPr="008325EC">
        <w:rPr>
          <w:rFonts w:asciiTheme="minorHAnsi" w:hAnsiTheme="minorHAnsi" w:cstheme="minorHAnsi"/>
          <w:b/>
          <w:sz w:val="22"/>
          <w:szCs w:val="22"/>
        </w:rPr>
        <w:t xml:space="preserve">May </w:t>
      </w:r>
      <w:r w:rsidR="00845F53">
        <w:rPr>
          <w:rFonts w:asciiTheme="minorHAnsi" w:hAnsiTheme="minorHAnsi" w:cstheme="minorHAnsi"/>
          <w:b/>
          <w:sz w:val="22"/>
          <w:szCs w:val="22"/>
        </w:rPr>
        <w:t>15</w:t>
      </w:r>
      <w:r w:rsidR="00845F53" w:rsidRPr="008325EC">
        <w:rPr>
          <w:rFonts w:asciiTheme="minorHAnsi" w:hAnsiTheme="minorHAnsi" w:cstheme="minorHAnsi"/>
          <w:b/>
          <w:sz w:val="22"/>
          <w:szCs w:val="22"/>
          <w:vertAlign w:val="superscript"/>
        </w:rPr>
        <w:t>th</w:t>
      </w:r>
      <w:r w:rsidRPr="008325EC">
        <w:rPr>
          <w:rFonts w:asciiTheme="minorHAnsi" w:hAnsiTheme="minorHAnsi" w:cstheme="minorHAnsi"/>
          <w:b/>
          <w:sz w:val="22"/>
          <w:szCs w:val="22"/>
        </w:rPr>
        <w:t xml:space="preserve">, </w:t>
      </w:r>
      <w:r w:rsidR="00845F53" w:rsidRPr="008325EC">
        <w:rPr>
          <w:rFonts w:asciiTheme="minorHAnsi" w:hAnsiTheme="minorHAnsi" w:cstheme="minorHAnsi"/>
          <w:b/>
          <w:sz w:val="22"/>
          <w:szCs w:val="22"/>
        </w:rPr>
        <w:t>20</w:t>
      </w:r>
      <w:r w:rsidR="00845F53">
        <w:rPr>
          <w:rFonts w:asciiTheme="minorHAnsi" w:hAnsiTheme="minorHAnsi" w:cstheme="minorHAnsi"/>
          <w:b/>
          <w:sz w:val="22"/>
          <w:szCs w:val="22"/>
        </w:rPr>
        <w:t>23</w:t>
      </w:r>
      <w:r w:rsidRPr="008325EC">
        <w:rPr>
          <w:rFonts w:asciiTheme="minorHAnsi" w:hAnsiTheme="minorHAnsi" w:cstheme="minorHAnsi"/>
          <w:sz w:val="22"/>
          <w:szCs w:val="22"/>
        </w:rPr>
        <w:t xml:space="preserve">, </w:t>
      </w:r>
      <w:r w:rsidR="00845F53">
        <w:rPr>
          <w:rFonts w:asciiTheme="minorHAnsi" w:hAnsiTheme="minorHAnsi" w:cstheme="minorHAnsi"/>
          <w:sz w:val="22"/>
          <w:szCs w:val="22"/>
        </w:rPr>
        <w:t>select</w:t>
      </w:r>
      <w:r w:rsidR="00845F53" w:rsidRPr="008325EC">
        <w:rPr>
          <w:rFonts w:asciiTheme="minorHAnsi" w:hAnsiTheme="minorHAnsi" w:cstheme="minorHAnsi"/>
          <w:sz w:val="22"/>
          <w:szCs w:val="22"/>
        </w:rPr>
        <w:t xml:space="preserve"> </w:t>
      </w:r>
      <w:r w:rsidRPr="008325EC">
        <w:rPr>
          <w:rFonts w:asciiTheme="minorHAnsi" w:hAnsiTheme="minorHAnsi" w:cstheme="minorHAnsi"/>
          <w:sz w:val="22"/>
          <w:szCs w:val="22"/>
        </w:rPr>
        <w:t xml:space="preserve">the e-Learning in </w:t>
      </w:r>
      <w:r w:rsidR="00780EA4" w:rsidRPr="008325EC">
        <w:rPr>
          <w:rFonts w:asciiTheme="minorHAnsi" w:hAnsiTheme="minorHAnsi" w:cstheme="minorHAnsi"/>
          <w:sz w:val="22"/>
          <w:szCs w:val="22"/>
        </w:rPr>
        <w:t xml:space="preserve">Canvas </w:t>
      </w:r>
      <w:r w:rsidRPr="008325EC">
        <w:rPr>
          <w:rFonts w:asciiTheme="minorHAnsi" w:hAnsiTheme="minorHAnsi" w:cstheme="minorHAnsi"/>
          <w:sz w:val="22"/>
          <w:szCs w:val="22"/>
        </w:rPr>
        <w:t>button</w:t>
      </w:r>
      <w:r w:rsidR="00845F53">
        <w:rPr>
          <w:rFonts w:asciiTheme="minorHAnsi" w:hAnsiTheme="minorHAnsi" w:cstheme="minorHAnsi"/>
          <w:sz w:val="22"/>
          <w:szCs w:val="22"/>
        </w:rPr>
        <w:t>,</w:t>
      </w:r>
      <w:r w:rsidRPr="008325EC">
        <w:rPr>
          <w:rFonts w:asciiTheme="minorHAnsi" w:hAnsiTheme="minorHAnsi" w:cstheme="minorHAnsi"/>
          <w:sz w:val="22"/>
          <w:szCs w:val="22"/>
        </w:rPr>
        <w:t xml:space="preserve"> and log in with your </w:t>
      </w:r>
      <w:proofErr w:type="spellStart"/>
      <w:r w:rsidRPr="008325EC">
        <w:rPr>
          <w:rFonts w:asciiTheme="minorHAnsi" w:hAnsiTheme="minorHAnsi" w:cstheme="minorHAnsi"/>
          <w:sz w:val="22"/>
          <w:szCs w:val="22"/>
        </w:rPr>
        <w:t>Gator</w:t>
      </w:r>
      <w:r w:rsidR="00845F53">
        <w:rPr>
          <w:rFonts w:asciiTheme="minorHAnsi" w:hAnsiTheme="minorHAnsi" w:cstheme="minorHAnsi"/>
          <w:sz w:val="22"/>
          <w:szCs w:val="22"/>
        </w:rPr>
        <w:t>L</w:t>
      </w:r>
      <w:r w:rsidRPr="008325EC">
        <w:rPr>
          <w:rFonts w:asciiTheme="minorHAnsi" w:hAnsiTheme="minorHAnsi" w:cstheme="minorHAnsi"/>
          <w:sz w:val="22"/>
          <w:szCs w:val="22"/>
        </w:rPr>
        <w:t>ink</w:t>
      </w:r>
      <w:proofErr w:type="spellEnd"/>
      <w:r w:rsidRPr="008325EC">
        <w:rPr>
          <w:rFonts w:asciiTheme="minorHAnsi" w:hAnsiTheme="minorHAnsi" w:cstheme="minorHAnsi"/>
          <w:sz w:val="22"/>
          <w:szCs w:val="22"/>
        </w:rPr>
        <w:t xml:space="preserve"> username and password.  You should see the following link at the top of the page: </w:t>
      </w:r>
      <w:r w:rsidR="00F735AF" w:rsidRPr="00F735AF">
        <w:rPr>
          <w:rFonts w:asciiTheme="minorHAnsi" w:hAnsiTheme="minorHAnsi" w:cstheme="minorHAnsi"/>
          <w:sz w:val="22"/>
          <w:szCs w:val="22"/>
        </w:rPr>
        <w:t xml:space="preserve">2023- Manatee </w:t>
      </w:r>
      <w:proofErr w:type="spellStart"/>
      <w:r w:rsidR="00F735AF" w:rsidRPr="00F735AF">
        <w:rPr>
          <w:rFonts w:asciiTheme="minorHAnsi" w:hAnsiTheme="minorHAnsi" w:cstheme="minorHAnsi"/>
          <w:sz w:val="22"/>
          <w:szCs w:val="22"/>
        </w:rPr>
        <w:t>Hlth</w:t>
      </w:r>
      <w:proofErr w:type="spellEnd"/>
      <w:r w:rsidR="00F735AF" w:rsidRPr="00F735AF">
        <w:rPr>
          <w:rFonts w:asciiTheme="minorHAnsi" w:hAnsiTheme="minorHAnsi" w:cstheme="minorHAnsi"/>
          <w:sz w:val="22"/>
          <w:szCs w:val="22"/>
        </w:rPr>
        <w:t xml:space="preserve"> &amp; Cons - VEM5373/VME4016/VME6017</w:t>
      </w:r>
      <w:r w:rsidR="00EC350E">
        <w:rPr>
          <w:rFonts w:asciiTheme="minorHAnsi" w:hAnsiTheme="minorHAnsi" w:cstheme="minorHAnsi"/>
          <w:sz w:val="22"/>
          <w:szCs w:val="22"/>
        </w:rPr>
        <w:t xml:space="preserve"> Summer C</w:t>
      </w:r>
      <w:r w:rsidRPr="008325EC">
        <w:rPr>
          <w:rFonts w:asciiTheme="minorHAnsi" w:hAnsiTheme="minorHAnsi" w:cstheme="minorHAnsi"/>
          <w:sz w:val="22"/>
          <w:szCs w:val="22"/>
        </w:rPr>
        <w:t>.</w:t>
      </w:r>
    </w:p>
    <w:p w14:paraId="4938FBEA" w14:textId="77777777" w:rsidR="005072E8" w:rsidRPr="008325EC" w:rsidRDefault="005072E8" w:rsidP="005072E8">
      <w:pPr>
        <w:rPr>
          <w:rFonts w:asciiTheme="minorHAnsi" w:hAnsiTheme="minorHAnsi" w:cstheme="minorHAnsi"/>
          <w:sz w:val="22"/>
          <w:szCs w:val="22"/>
        </w:rPr>
      </w:pPr>
      <w:r w:rsidRPr="008325EC">
        <w:rPr>
          <w:rFonts w:asciiTheme="minorHAnsi" w:hAnsiTheme="minorHAnsi" w:cstheme="minorHAnsi"/>
          <w:sz w:val="22"/>
          <w:szCs w:val="22"/>
        </w:rPr>
        <w:t>***********************************************************************************************</w:t>
      </w:r>
    </w:p>
    <w:p w14:paraId="6AD39D38" w14:textId="77777777" w:rsidR="009F6A06" w:rsidRPr="0030196F" w:rsidRDefault="009F6A06" w:rsidP="0030196F">
      <w:pPr>
        <w:pStyle w:val="Heading1"/>
      </w:pPr>
      <w:r w:rsidRPr="0030196F">
        <w:t>II. General information</w:t>
      </w:r>
    </w:p>
    <w:p w14:paraId="5343623B" w14:textId="458F5E7E" w:rsidR="009F6A06" w:rsidRPr="008325EC" w:rsidRDefault="009F6A06" w:rsidP="009F6A06">
      <w:pPr>
        <w:ind w:left="180"/>
        <w:rPr>
          <w:rFonts w:asciiTheme="minorHAnsi" w:hAnsiTheme="minorHAnsi" w:cstheme="minorHAnsi"/>
          <w:sz w:val="22"/>
          <w:szCs w:val="22"/>
        </w:rPr>
      </w:pPr>
      <w:r w:rsidRPr="008325EC">
        <w:rPr>
          <w:rFonts w:asciiTheme="minorHAnsi" w:hAnsiTheme="minorHAnsi" w:cstheme="minorHAnsi"/>
          <w:sz w:val="22"/>
          <w:szCs w:val="22"/>
        </w:rPr>
        <w:t xml:space="preserve">Course </w:t>
      </w:r>
      <w:r w:rsidR="00D57C55" w:rsidRPr="008325EC">
        <w:rPr>
          <w:rFonts w:asciiTheme="minorHAnsi" w:hAnsiTheme="minorHAnsi" w:cstheme="minorHAnsi"/>
          <w:sz w:val="22"/>
          <w:szCs w:val="22"/>
        </w:rPr>
        <w:t>Coordinator</w:t>
      </w:r>
      <w:r w:rsidRPr="008325EC">
        <w:rPr>
          <w:rFonts w:asciiTheme="minorHAnsi" w:hAnsiTheme="minorHAnsi" w:cstheme="minorHAnsi"/>
          <w:sz w:val="22"/>
          <w:szCs w:val="22"/>
        </w:rPr>
        <w:t>: Dr</w:t>
      </w:r>
      <w:r w:rsidR="00FE02ED">
        <w:rPr>
          <w:rFonts w:asciiTheme="minorHAnsi" w:hAnsiTheme="minorHAnsi" w:cstheme="minorHAnsi"/>
          <w:sz w:val="22"/>
          <w:szCs w:val="22"/>
        </w:rPr>
        <w:t>.</w:t>
      </w:r>
      <w:r w:rsidRPr="008325EC">
        <w:rPr>
          <w:rFonts w:asciiTheme="minorHAnsi" w:hAnsiTheme="minorHAnsi" w:cstheme="minorHAnsi"/>
          <w:sz w:val="22"/>
          <w:szCs w:val="22"/>
        </w:rPr>
        <w:t xml:space="preserve"> </w:t>
      </w:r>
      <w:r w:rsidR="00312937" w:rsidRPr="008325EC">
        <w:rPr>
          <w:rFonts w:asciiTheme="minorHAnsi" w:hAnsiTheme="minorHAnsi" w:cstheme="minorHAnsi"/>
          <w:sz w:val="22"/>
          <w:szCs w:val="22"/>
        </w:rPr>
        <w:t>Iske Larkin</w:t>
      </w:r>
      <w:r w:rsidRPr="008325EC">
        <w:rPr>
          <w:rFonts w:asciiTheme="minorHAnsi" w:hAnsiTheme="minorHAnsi" w:cstheme="minorHAnsi"/>
          <w:sz w:val="22"/>
          <w:szCs w:val="22"/>
        </w:rPr>
        <w:t xml:space="preserve"> </w:t>
      </w:r>
    </w:p>
    <w:p w14:paraId="5B1C590F" w14:textId="77777777" w:rsidR="009F6A06" w:rsidRPr="008325EC" w:rsidRDefault="009F6A06" w:rsidP="009F6A06">
      <w:pPr>
        <w:tabs>
          <w:tab w:val="left" w:pos="180"/>
        </w:tabs>
        <w:rPr>
          <w:rFonts w:asciiTheme="minorHAnsi" w:hAnsiTheme="minorHAnsi" w:cstheme="minorHAnsi"/>
          <w:sz w:val="22"/>
          <w:szCs w:val="22"/>
        </w:rPr>
      </w:pPr>
      <w:r w:rsidRPr="008325EC">
        <w:rPr>
          <w:rFonts w:asciiTheme="minorHAnsi" w:hAnsiTheme="minorHAnsi" w:cstheme="minorHAnsi"/>
          <w:sz w:val="22"/>
          <w:szCs w:val="22"/>
        </w:rPr>
        <w:tab/>
        <w:t>Office location &amp; office hours: E-learning web mail; 8am-5pm EST M-F during the course</w:t>
      </w:r>
    </w:p>
    <w:p w14:paraId="6991764E" w14:textId="0F41474D" w:rsidR="009F6A06" w:rsidRPr="008325EC" w:rsidRDefault="009F6A06" w:rsidP="009F6A06">
      <w:pPr>
        <w:ind w:firstLine="180"/>
        <w:rPr>
          <w:rFonts w:asciiTheme="minorHAnsi" w:hAnsiTheme="minorHAnsi" w:cstheme="minorHAnsi"/>
          <w:sz w:val="22"/>
          <w:szCs w:val="22"/>
        </w:rPr>
      </w:pPr>
      <w:r w:rsidRPr="008325EC">
        <w:rPr>
          <w:rFonts w:asciiTheme="minorHAnsi" w:hAnsiTheme="minorHAnsi" w:cstheme="minorHAnsi"/>
          <w:sz w:val="22"/>
          <w:szCs w:val="22"/>
        </w:rPr>
        <w:t>Of</w:t>
      </w:r>
      <w:r w:rsidR="00312937" w:rsidRPr="008325EC">
        <w:rPr>
          <w:rFonts w:asciiTheme="minorHAnsi" w:hAnsiTheme="minorHAnsi" w:cstheme="minorHAnsi"/>
          <w:sz w:val="22"/>
          <w:szCs w:val="22"/>
        </w:rPr>
        <w:t>fice phone number: (352) 294-40</w:t>
      </w:r>
      <w:r w:rsidRPr="008325EC">
        <w:rPr>
          <w:rFonts w:asciiTheme="minorHAnsi" w:hAnsiTheme="minorHAnsi" w:cstheme="minorHAnsi"/>
          <w:sz w:val="22"/>
          <w:szCs w:val="22"/>
        </w:rPr>
        <w:t>9</w:t>
      </w:r>
      <w:r w:rsidR="00312937" w:rsidRPr="008325EC">
        <w:rPr>
          <w:rFonts w:asciiTheme="minorHAnsi" w:hAnsiTheme="minorHAnsi" w:cstheme="minorHAnsi"/>
          <w:sz w:val="22"/>
          <w:szCs w:val="22"/>
        </w:rPr>
        <w:t>5</w:t>
      </w:r>
      <w:r w:rsidR="000C3BD4">
        <w:rPr>
          <w:rFonts w:asciiTheme="minorHAnsi" w:hAnsiTheme="minorHAnsi" w:cstheme="minorHAnsi"/>
          <w:sz w:val="22"/>
          <w:szCs w:val="22"/>
        </w:rPr>
        <w:t>; Cell</w:t>
      </w:r>
      <w:r w:rsidR="00534711">
        <w:rPr>
          <w:rFonts w:asciiTheme="minorHAnsi" w:hAnsiTheme="minorHAnsi" w:cstheme="minorHAnsi"/>
          <w:sz w:val="22"/>
          <w:szCs w:val="22"/>
        </w:rPr>
        <w:t>:</w:t>
      </w:r>
      <w:r w:rsidR="000C3BD4">
        <w:rPr>
          <w:rFonts w:asciiTheme="minorHAnsi" w:hAnsiTheme="minorHAnsi" w:cstheme="minorHAnsi"/>
          <w:sz w:val="22"/>
          <w:szCs w:val="22"/>
        </w:rPr>
        <w:t xml:space="preserve"> 352-494-1742</w:t>
      </w:r>
    </w:p>
    <w:p w14:paraId="0C7470B8" w14:textId="77777777" w:rsidR="009F6A06" w:rsidRPr="008325EC" w:rsidRDefault="009F6A06" w:rsidP="009F6A06">
      <w:pPr>
        <w:ind w:firstLine="180"/>
        <w:rPr>
          <w:rFonts w:asciiTheme="minorHAnsi" w:hAnsiTheme="minorHAnsi" w:cstheme="minorHAnsi"/>
          <w:sz w:val="22"/>
          <w:szCs w:val="22"/>
        </w:rPr>
      </w:pPr>
      <w:r w:rsidRPr="008325EC">
        <w:rPr>
          <w:rFonts w:asciiTheme="minorHAnsi" w:hAnsiTheme="minorHAnsi" w:cstheme="minorHAnsi"/>
          <w:sz w:val="22"/>
          <w:szCs w:val="22"/>
        </w:rPr>
        <w:t xml:space="preserve">Email: </w:t>
      </w:r>
      <w:hyperlink r:id="rId10" w:history="1">
        <w:r w:rsidR="00733CA5" w:rsidRPr="008325EC">
          <w:rPr>
            <w:rStyle w:val="Hyperlink"/>
            <w:rFonts w:asciiTheme="minorHAnsi" w:hAnsiTheme="minorHAnsi" w:cstheme="minorHAnsi"/>
            <w:sz w:val="22"/>
            <w:szCs w:val="22"/>
          </w:rPr>
          <w:t>IVLarkin@ufl.edu</w:t>
        </w:r>
      </w:hyperlink>
      <w:r w:rsidRPr="008325EC">
        <w:rPr>
          <w:rFonts w:asciiTheme="minorHAnsi" w:hAnsiTheme="minorHAnsi" w:cstheme="minorHAnsi"/>
          <w:sz w:val="22"/>
          <w:szCs w:val="22"/>
        </w:rPr>
        <w:t xml:space="preserve"> </w:t>
      </w:r>
    </w:p>
    <w:p w14:paraId="6A150946" w14:textId="77777777" w:rsidR="009F6A06" w:rsidRPr="008325EC" w:rsidRDefault="009F6A06" w:rsidP="009F6A06">
      <w:pPr>
        <w:ind w:firstLine="180"/>
        <w:rPr>
          <w:rFonts w:asciiTheme="minorHAnsi" w:hAnsiTheme="minorHAnsi" w:cstheme="minorHAnsi"/>
          <w:sz w:val="22"/>
          <w:szCs w:val="22"/>
        </w:rPr>
      </w:pPr>
    </w:p>
    <w:p w14:paraId="4411B8BE" w14:textId="74451024" w:rsidR="009F6A06" w:rsidRPr="008325EC" w:rsidRDefault="009F6A06" w:rsidP="009F6A06">
      <w:pPr>
        <w:ind w:left="720" w:hanging="540"/>
        <w:rPr>
          <w:rFonts w:asciiTheme="minorHAnsi" w:hAnsiTheme="minorHAnsi" w:cstheme="minorHAnsi"/>
          <w:sz w:val="22"/>
          <w:szCs w:val="22"/>
        </w:rPr>
      </w:pPr>
      <w:r w:rsidRPr="00DD553C">
        <w:rPr>
          <w:rStyle w:val="IntenseEmphasis"/>
          <w:b/>
        </w:rPr>
        <w:t>Course Faculty</w:t>
      </w:r>
      <w:r w:rsidRPr="008325EC">
        <w:rPr>
          <w:rFonts w:asciiTheme="minorHAnsi" w:hAnsiTheme="minorHAnsi" w:cstheme="minorHAnsi"/>
          <w:sz w:val="22"/>
          <w:szCs w:val="22"/>
        </w:rPr>
        <w:t xml:space="preserve">: </w:t>
      </w:r>
      <w:r w:rsidR="00170193" w:rsidRPr="00170193">
        <w:rPr>
          <w:rFonts w:asciiTheme="minorHAnsi" w:hAnsiTheme="minorHAnsi" w:cstheme="minorHAnsi"/>
          <w:sz w:val="22"/>
          <w:szCs w:val="22"/>
        </w:rPr>
        <w:t>Anmari Alvarez-Aleman</w:t>
      </w:r>
      <w:r w:rsidR="00170193">
        <w:rPr>
          <w:rFonts w:asciiTheme="minorHAnsi" w:hAnsiTheme="minorHAnsi" w:cstheme="minorHAnsi"/>
          <w:sz w:val="22"/>
          <w:szCs w:val="22"/>
        </w:rPr>
        <w:t xml:space="preserve">, </w:t>
      </w:r>
      <w:r w:rsidRPr="00170193">
        <w:rPr>
          <w:rFonts w:asciiTheme="minorHAnsi" w:hAnsiTheme="minorHAnsi" w:cstheme="minorHAnsi"/>
          <w:sz w:val="22"/>
          <w:szCs w:val="22"/>
        </w:rPr>
        <w:t xml:space="preserve">Cathy Beck, Bob Bonde, </w:t>
      </w:r>
      <w:r w:rsidR="00B46A2C" w:rsidRPr="00170193">
        <w:rPr>
          <w:rFonts w:asciiTheme="minorHAnsi" w:hAnsiTheme="minorHAnsi" w:cstheme="minorHAnsi"/>
          <w:sz w:val="22"/>
          <w:szCs w:val="22"/>
        </w:rPr>
        <w:t>Terri Calleson</w:t>
      </w:r>
      <w:r w:rsidR="00B46A2C">
        <w:rPr>
          <w:rFonts w:asciiTheme="minorHAnsi" w:hAnsiTheme="minorHAnsi" w:cstheme="minorHAnsi"/>
          <w:sz w:val="22"/>
          <w:szCs w:val="22"/>
        </w:rPr>
        <w:t>,</w:t>
      </w:r>
      <w:r w:rsidR="00B46A2C" w:rsidRPr="00170193">
        <w:rPr>
          <w:rFonts w:asciiTheme="minorHAnsi" w:hAnsiTheme="minorHAnsi" w:cstheme="minorHAnsi"/>
          <w:sz w:val="22"/>
          <w:szCs w:val="22"/>
        </w:rPr>
        <w:t xml:space="preserve"> </w:t>
      </w:r>
      <w:r w:rsidRPr="00170193">
        <w:rPr>
          <w:rFonts w:asciiTheme="minorHAnsi" w:hAnsiTheme="minorHAnsi" w:cstheme="minorHAnsi"/>
          <w:sz w:val="22"/>
          <w:szCs w:val="22"/>
        </w:rPr>
        <w:t xml:space="preserve">Chip Deutsch, Martine deWit, </w:t>
      </w:r>
      <w:r w:rsidR="00D151D5" w:rsidRPr="00170193">
        <w:rPr>
          <w:rFonts w:asciiTheme="minorHAnsi" w:hAnsiTheme="minorHAnsi" w:cstheme="minorHAnsi"/>
          <w:sz w:val="22"/>
          <w:szCs w:val="22"/>
        </w:rPr>
        <w:t xml:space="preserve">Lucy Keith Diagne, </w:t>
      </w:r>
      <w:r w:rsidRPr="00170193">
        <w:rPr>
          <w:rFonts w:asciiTheme="minorHAnsi" w:hAnsiTheme="minorHAnsi" w:cstheme="minorHAnsi"/>
          <w:sz w:val="22"/>
          <w:szCs w:val="22"/>
        </w:rPr>
        <w:t xml:space="preserve">Daryl Domning, Holly Edwards, Andy Garrett, Joe Gaspard, Maggie Hunter, Iske Larkin, Chris Marshall, Tom O’Shea, </w:t>
      </w:r>
      <w:r w:rsidR="00DB2017" w:rsidRPr="00170193">
        <w:rPr>
          <w:rFonts w:asciiTheme="minorHAnsi" w:hAnsiTheme="minorHAnsi" w:cstheme="minorHAnsi"/>
          <w:sz w:val="22"/>
          <w:szCs w:val="22"/>
        </w:rPr>
        <w:t xml:space="preserve">Allison Peterson, </w:t>
      </w:r>
      <w:r w:rsidRPr="00170193">
        <w:rPr>
          <w:rFonts w:asciiTheme="minorHAnsi" w:hAnsiTheme="minorHAnsi" w:cstheme="minorHAnsi"/>
          <w:sz w:val="22"/>
          <w:szCs w:val="22"/>
        </w:rPr>
        <w:t xml:space="preserve">Roger </w:t>
      </w:r>
      <w:proofErr w:type="spellStart"/>
      <w:r w:rsidRPr="00170193">
        <w:rPr>
          <w:rFonts w:asciiTheme="minorHAnsi" w:hAnsiTheme="minorHAnsi" w:cstheme="minorHAnsi"/>
          <w:sz w:val="22"/>
          <w:szCs w:val="22"/>
        </w:rPr>
        <w:t>Reep</w:t>
      </w:r>
      <w:proofErr w:type="spellEnd"/>
      <w:r w:rsidRPr="00170193">
        <w:rPr>
          <w:rFonts w:asciiTheme="minorHAnsi" w:hAnsiTheme="minorHAnsi" w:cstheme="minorHAnsi"/>
          <w:sz w:val="22"/>
          <w:szCs w:val="22"/>
        </w:rPr>
        <w:t xml:space="preserve">, Jim Reid, </w:t>
      </w:r>
      <w:r w:rsidR="003878B1">
        <w:rPr>
          <w:rFonts w:asciiTheme="minorHAnsi" w:hAnsiTheme="minorHAnsi" w:cstheme="minorHAnsi"/>
          <w:sz w:val="22"/>
          <w:szCs w:val="22"/>
        </w:rPr>
        <w:t>Cora Berchem</w:t>
      </w:r>
      <w:r w:rsidRPr="00170193">
        <w:rPr>
          <w:rFonts w:asciiTheme="minorHAnsi" w:hAnsiTheme="minorHAnsi" w:cstheme="minorHAnsi"/>
          <w:sz w:val="22"/>
          <w:szCs w:val="22"/>
        </w:rPr>
        <w:t xml:space="preserve">, Monica Ross, </w:t>
      </w:r>
      <w:r w:rsidR="00B77F1C" w:rsidRPr="00170193">
        <w:rPr>
          <w:rFonts w:asciiTheme="minorHAnsi" w:hAnsiTheme="minorHAnsi" w:cstheme="minorHAnsi"/>
          <w:sz w:val="22"/>
          <w:szCs w:val="22"/>
        </w:rPr>
        <w:t xml:space="preserve">Dave Rotstein, </w:t>
      </w:r>
      <w:r w:rsidR="00B46A2C">
        <w:rPr>
          <w:rFonts w:asciiTheme="minorHAnsi" w:hAnsiTheme="minorHAnsi" w:cstheme="minorHAnsi"/>
          <w:sz w:val="22"/>
          <w:szCs w:val="22"/>
        </w:rPr>
        <w:t xml:space="preserve">Athena Rycyk, </w:t>
      </w:r>
      <w:r w:rsidRPr="00170193">
        <w:rPr>
          <w:rFonts w:asciiTheme="minorHAnsi" w:hAnsiTheme="minorHAnsi" w:cstheme="minorHAnsi"/>
          <w:sz w:val="22"/>
          <w:szCs w:val="22"/>
        </w:rPr>
        <w:t xml:space="preserve">Dan Slone, </w:t>
      </w:r>
      <w:r w:rsidR="00CF714D">
        <w:rPr>
          <w:rFonts w:asciiTheme="minorHAnsi" w:hAnsiTheme="minorHAnsi" w:cstheme="minorHAnsi"/>
          <w:sz w:val="22"/>
          <w:szCs w:val="22"/>
        </w:rPr>
        <w:t>Lauren Smith,</w:t>
      </w:r>
      <w:r w:rsidRPr="00170193">
        <w:rPr>
          <w:rFonts w:asciiTheme="minorHAnsi" w:hAnsiTheme="minorHAnsi" w:cstheme="minorHAnsi"/>
          <w:sz w:val="22"/>
          <w:szCs w:val="22"/>
        </w:rPr>
        <w:t xml:space="preserve"> </w:t>
      </w:r>
      <w:r w:rsidR="00B77F1C" w:rsidRPr="00170193">
        <w:rPr>
          <w:rFonts w:asciiTheme="minorHAnsi" w:hAnsiTheme="minorHAnsi" w:cstheme="minorHAnsi"/>
          <w:sz w:val="22"/>
          <w:szCs w:val="22"/>
        </w:rPr>
        <w:t xml:space="preserve">and Jim </w:t>
      </w:r>
      <w:proofErr w:type="spellStart"/>
      <w:r w:rsidR="00B77F1C" w:rsidRPr="00170193">
        <w:rPr>
          <w:rFonts w:asciiTheme="minorHAnsi" w:hAnsiTheme="minorHAnsi" w:cstheme="minorHAnsi"/>
          <w:sz w:val="22"/>
          <w:szCs w:val="22"/>
        </w:rPr>
        <w:t>Wellehan</w:t>
      </w:r>
      <w:proofErr w:type="spellEnd"/>
      <w:r w:rsidRPr="00170193">
        <w:rPr>
          <w:rFonts w:asciiTheme="minorHAnsi" w:hAnsiTheme="minorHAnsi" w:cstheme="minorHAnsi"/>
          <w:sz w:val="22"/>
          <w:szCs w:val="22"/>
        </w:rPr>
        <w:t>.</w:t>
      </w:r>
    </w:p>
    <w:p w14:paraId="76E92397" w14:textId="77777777" w:rsidR="009F6A06" w:rsidRPr="008325EC" w:rsidRDefault="009F6A06" w:rsidP="009F6A06">
      <w:pPr>
        <w:ind w:left="720" w:hanging="540"/>
        <w:rPr>
          <w:rFonts w:asciiTheme="minorHAnsi" w:hAnsiTheme="minorHAnsi" w:cstheme="minorHAnsi"/>
          <w:sz w:val="22"/>
          <w:szCs w:val="22"/>
        </w:rPr>
      </w:pPr>
    </w:p>
    <w:p w14:paraId="5AC13E13" w14:textId="361D336E" w:rsidR="009560DA" w:rsidRPr="008325EC" w:rsidRDefault="00D57C55" w:rsidP="00D96DE6">
      <w:pPr>
        <w:ind w:left="720" w:hanging="540"/>
        <w:rPr>
          <w:rFonts w:asciiTheme="minorHAnsi" w:hAnsiTheme="minorHAnsi" w:cstheme="minorHAnsi"/>
          <w:sz w:val="22"/>
          <w:szCs w:val="22"/>
        </w:rPr>
      </w:pPr>
      <w:r w:rsidRPr="00DD553C">
        <w:rPr>
          <w:rStyle w:val="IntenseEmphasis"/>
          <w:b/>
        </w:rPr>
        <w:t>Teaching Assistant</w:t>
      </w:r>
      <w:r w:rsidR="009F6A06" w:rsidRPr="008325EC">
        <w:rPr>
          <w:rFonts w:asciiTheme="minorHAnsi" w:hAnsiTheme="minorHAnsi" w:cstheme="minorHAnsi"/>
          <w:sz w:val="22"/>
          <w:szCs w:val="22"/>
        </w:rPr>
        <w:t xml:space="preserve">: </w:t>
      </w:r>
      <w:r w:rsidR="00896435">
        <w:rPr>
          <w:rFonts w:asciiTheme="minorHAnsi" w:hAnsiTheme="minorHAnsi" w:cstheme="minorHAnsi"/>
          <w:sz w:val="22"/>
          <w:szCs w:val="22"/>
        </w:rPr>
        <w:t>Qaim Mehdi</w:t>
      </w:r>
      <w:r w:rsidR="005D52B7">
        <w:rPr>
          <w:rFonts w:asciiTheme="minorHAnsi" w:hAnsiTheme="minorHAnsi" w:cstheme="minorHAnsi"/>
          <w:sz w:val="22"/>
          <w:szCs w:val="22"/>
        </w:rPr>
        <w:t>:</w:t>
      </w:r>
      <w:r w:rsidR="00896435">
        <w:rPr>
          <w:rFonts w:asciiTheme="minorHAnsi" w:hAnsiTheme="minorHAnsi" w:cstheme="minorHAnsi"/>
          <w:sz w:val="22"/>
          <w:szCs w:val="22"/>
        </w:rPr>
        <w:t xml:space="preserve"> </w:t>
      </w:r>
      <w:hyperlink r:id="rId11" w:history="1">
        <w:r w:rsidR="00896435" w:rsidRPr="00995C99">
          <w:rPr>
            <w:rStyle w:val="Hyperlink"/>
            <w:rFonts w:asciiTheme="minorHAnsi" w:hAnsiTheme="minorHAnsi" w:cstheme="minorHAnsi"/>
            <w:sz w:val="22"/>
            <w:szCs w:val="22"/>
          </w:rPr>
          <w:t>mehdiqaim@ufl.edu</w:t>
        </w:r>
      </w:hyperlink>
      <w:r w:rsidR="00896435">
        <w:rPr>
          <w:rFonts w:asciiTheme="minorHAnsi" w:hAnsiTheme="minorHAnsi" w:cstheme="minorHAnsi"/>
          <w:sz w:val="22"/>
          <w:szCs w:val="22"/>
        </w:rPr>
        <w:t xml:space="preserve"> </w:t>
      </w:r>
      <w:r w:rsidR="00F7651F">
        <w:rPr>
          <w:rFonts w:asciiTheme="minorHAnsi" w:hAnsiTheme="minorHAnsi" w:cstheme="minorHAnsi"/>
          <w:sz w:val="22"/>
          <w:szCs w:val="22"/>
        </w:rPr>
        <w:t xml:space="preserve"> </w:t>
      </w:r>
    </w:p>
    <w:p w14:paraId="4277361E" w14:textId="77777777" w:rsidR="009560DA" w:rsidRPr="00DD553C" w:rsidRDefault="009560DA" w:rsidP="0030196F">
      <w:pPr>
        <w:keepNext/>
        <w:rPr>
          <w:rStyle w:val="IntenseEmphasis"/>
          <w:b/>
        </w:rPr>
      </w:pPr>
      <w:r w:rsidRPr="00DD553C">
        <w:rPr>
          <w:rStyle w:val="IntenseEmphasis"/>
          <w:b/>
        </w:rPr>
        <w:lastRenderedPageBreak/>
        <w:t>Prerequisites</w:t>
      </w:r>
    </w:p>
    <w:p w14:paraId="72640738" w14:textId="5DD976CF" w:rsidR="00AE0A70" w:rsidRPr="008325EC" w:rsidRDefault="009560DA" w:rsidP="0030196F">
      <w:pPr>
        <w:keepNext/>
        <w:autoSpaceDE w:val="0"/>
        <w:autoSpaceDN w:val="0"/>
        <w:adjustRightInd w:val="0"/>
        <w:rPr>
          <w:rFonts w:asciiTheme="minorHAnsi" w:hAnsiTheme="minorHAnsi" w:cstheme="minorHAnsi"/>
          <w:sz w:val="22"/>
          <w:szCs w:val="22"/>
        </w:rPr>
      </w:pPr>
      <w:r w:rsidRPr="008325EC">
        <w:rPr>
          <w:rFonts w:asciiTheme="minorHAnsi" w:hAnsiTheme="minorHAnsi" w:cstheme="minorHAnsi"/>
          <w:sz w:val="22"/>
          <w:szCs w:val="22"/>
        </w:rPr>
        <w:tab/>
      </w:r>
      <w:r w:rsidR="00AE0A70" w:rsidRPr="008325EC">
        <w:rPr>
          <w:rFonts w:asciiTheme="minorHAnsi" w:hAnsiTheme="minorHAnsi" w:cstheme="minorHAnsi"/>
          <w:sz w:val="22"/>
          <w:szCs w:val="22"/>
        </w:rPr>
        <w:t>At least 2 courses beyond basic Biology I &amp; II (BSC2010 &amp; 2011) in the following scientific fields: physiology (example-PCB4723C), anatomy (example-ZOO3713C), ecology (example-PCB4043C), behavior (example-ZOO3513C), vertebrate zoology (example-ZOO4307C), or instructor permission</w:t>
      </w:r>
      <w:r w:rsidR="00127D6C" w:rsidRPr="008325EC">
        <w:rPr>
          <w:rFonts w:asciiTheme="minorHAnsi" w:hAnsiTheme="minorHAnsi" w:cstheme="minorHAnsi"/>
          <w:sz w:val="22"/>
          <w:szCs w:val="22"/>
        </w:rPr>
        <w:t xml:space="preserve"> (please contact Dr</w:t>
      </w:r>
      <w:r w:rsidR="00B150D2">
        <w:rPr>
          <w:rFonts w:asciiTheme="minorHAnsi" w:hAnsiTheme="minorHAnsi" w:cstheme="minorHAnsi"/>
          <w:sz w:val="22"/>
          <w:szCs w:val="22"/>
        </w:rPr>
        <w:t>.</w:t>
      </w:r>
      <w:r w:rsidR="00127D6C" w:rsidRPr="008325EC">
        <w:rPr>
          <w:rFonts w:asciiTheme="minorHAnsi" w:hAnsiTheme="minorHAnsi" w:cstheme="minorHAnsi"/>
          <w:sz w:val="22"/>
          <w:szCs w:val="22"/>
        </w:rPr>
        <w:t xml:space="preserve"> Larkin if you are unclear)</w:t>
      </w:r>
      <w:r w:rsidR="00AE0A70" w:rsidRPr="008325EC">
        <w:rPr>
          <w:rFonts w:asciiTheme="minorHAnsi" w:hAnsiTheme="minorHAnsi" w:cstheme="minorHAnsi"/>
          <w:sz w:val="22"/>
          <w:szCs w:val="22"/>
        </w:rPr>
        <w:t>.</w:t>
      </w:r>
    </w:p>
    <w:p w14:paraId="0275E5E2" w14:textId="77777777" w:rsidR="009F6A06" w:rsidRPr="008325EC" w:rsidRDefault="009F6A06" w:rsidP="009F6A06">
      <w:pPr>
        <w:ind w:left="720" w:hanging="540"/>
        <w:rPr>
          <w:rFonts w:asciiTheme="minorHAnsi" w:hAnsiTheme="minorHAnsi" w:cstheme="minorHAnsi"/>
          <w:sz w:val="22"/>
          <w:szCs w:val="22"/>
        </w:rPr>
      </w:pPr>
    </w:p>
    <w:p w14:paraId="0000D05E" w14:textId="77777777" w:rsidR="009F6A06" w:rsidRPr="008325EC" w:rsidRDefault="009F6A06" w:rsidP="009F6A06">
      <w:pPr>
        <w:rPr>
          <w:rFonts w:asciiTheme="minorHAnsi" w:hAnsiTheme="minorHAnsi" w:cstheme="minorHAnsi"/>
          <w:i/>
          <w:sz w:val="22"/>
          <w:szCs w:val="22"/>
        </w:rPr>
      </w:pPr>
      <w:r w:rsidRPr="008325EC">
        <w:rPr>
          <w:rFonts w:asciiTheme="minorHAnsi" w:hAnsiTheme="minorHAnsi" w:cstheme="minorHAnsi"/>
          <w:i/>
          <w:sz w:val="22"/>
          <w:szCs w:val="22"/>
        </w:rPr>
        <w:t xml:space="preserve">If you have technical problems with accessing the course web site, you should contact UF computer support: </w:t>
      </w:r>
    </w:p>
    <w:p w14:paraId="3A4661A5" w14:textId="77777777" w:rsidR="009F6A06" w:rsidRPr="008325EC" w:rsidRDefault="009F6A06" w:rsidP="009F6A06">
      <w:pPr>
        <w:numPr>
          <w:ilvl w:val="0"/>
          <w:numId w:val="1"/>
        </w:numPr>
        <w:rPr>
          <w:rFonts w:asciiTheme="minorHAnsi" w:hAnsiTheme="minorHAnsi" w:cstheme="minorHAnsi"/>
          <w:i/>
          <w:sz w:val="22"/>
          <w:szCs w:val="22"/>
          <w:lang w:val="de-LI"/>
        </w:rPr>
      </w:pPr>
      <w:r w:rsidRPr="008325EC">
        <w:rPr>
          <w:rFonts w:asciiTheme="minorHAnsi" w:hAnsiTheme="minorHAnsi" w:cstheme="minorHAnsi"/>
          <w:i/>
          <w:sz w:val="22"/>
          <w:szCs w:val="22"/>
          <w:lang w:val="de-LI"/>
        </w:rPr>
        <w:t xml:space="preserve">e-mail </w:t>
      </w:r>
      <w:r w:rsidR="00FA054E">
        <w:rPr>
          <w:rStyle w:val="Hyperlink"/>
          <w:rFonts w:asciiTheme="minorHAnsi" w:hAnsiTheme="minorHAnsi" w:cstheme="minorHAnsi"/>
          <w:i/>
          <w:sz w:val="22"/>
          <w:szCs w:val="22"/>
          <w:lang w:val="de-LI"/>
        </w:rPr>
        <w:fldChar w:fldCharType="begin"/>
      </w:r>
      <w:r w:rsidR="00FA054E">
        <w:rPr>
          <w:rStyle w:val="Hyperlink"/>
          <w:rFonts w:asciiTheme="minorHAnsi" w:hAnsiTheme="minorHAnsi" w:cstheme="minorHAnsi"/>
          <w:i/>
          <w:sz w:val="22"/>
          <w:szCs w:val="22"/>
          <w:lang w:val="de-LI"/>
        </w:rPr>
        <w:instrText xml:space="preserve"> HYPERLINK "mailto:helpdesk@ufl.edu" </w:instrText>
      </w:r>
      <w:r w:rsidR="00FA054E">
        <w:rPr>
          <w:rStyle w:val="Hyperlink"/>
          <w:rFonts w:asciiTheme="minorHAnsi" w:hAnsiTheme="minorHAnsi" w:cstheme="minorHAnsi"/>
          <w:i/>
          <w:sz w:val="22"/>
          <w:szCs w:val="22"/>
          <w:lang w:val="de-LI"/>
        </w:rPr>
        <w:fldChar w:fldCharType="separate"/>
      </w:r>
      <w:r w:rsidR="00E30713" w:rsidRPr="008325EC">
        <w:rPr>
          <w:rStyle w:val="Hyperlink"/>
          <w:rFonts w:asciiTheme="minorHAnsi" w:hAnsiTheme="minorHAnsi" w:cstheme="minorHAnsi"/>
          <w:i/>
          <w:sz w:val="22"/>
          <w:szCs w:val="22"/>
          <w:lang w:val="de-LI"/>
        </w:rPr>
        <w:t>helpdesk@ufl.edu</w:t>
      </w:r>
      <w:r w:rsidR="00FA054E">
        <w:rPr>
          <w:rStyle w:val="Hyperlink"/>
          <w:rFonts w:asciiTheme="minorHAnsi" w:hAnsiTheme="minorHAnsi" w:cstheme="minorHAnsi"/>
          <w:i/>
          <w:sz w:val="22"/>
          <w:szCs w:val="22"/>
          <w:lang w:val="de-LI"/>
        </w:rPr>
        <w:fldChar w:fldCharType="end"/>
      </w:r>
      <w:r w:rsidRPr="008325EC">
        <w:rPr>
          <w:rFonts w:asciiTheme="minorHAnsi" w:hAnsiTheme="minorHAnsi" w:cstheme="minorHAnsi"/>
          <w:i/>
          <w:sz w:val="22"/>
          <w:szCs w:val="22"/>
          <w:lang w:val="de-LI"/>
        </w:rPr>
        <w:t xml:space="preserve">  </w:t>
      </w:r>
    </w:p>
    <w:p w14:paraId="391CC9F5" w14:textId="77777777" w:rsidR="009F6A06" w:rsidRPr="008325EC" w:rsidRDefault="009F6A06" w:rsidP="009F6A06">
      <w:pPr>
        <w:numPr>
          <w:ilvl w:val="0"/>
          <w:numId w:val="1"/>
        </w:numPr>
        <w:rPr>
          <w:rFonts w:asciiTheme="minorHAnsi" w:hAnsiTheme="minorHAnsi" w:cstheme="minorHAnsi"/>
          <w:i/>
          <w:sz w:val="22"/>
          <w:szCs w:val="22"/>
        </w:rPr>
      </w:pPr>
      <w:r w:rsidRPr="008325EC">
        <w:rPr>
          <w:rFonts w:asciiTheme="minorHAnsi" w:hAnsiTheme="minorHAnsi" w:cstheme="minorHAnsi"/>
          <w:i/>
          <w:sz w:val="22"/>
          <w:szCs w:val="22"/>
        </w:rPr>
        <w:t xml:space="preserve">call (352) 392-4357  </w:t>
      </w:r>
    </w:p>
    <w:p w14:paraId="207C8EE0" w14:textId="77777777" w:rsidR="00E30713" w:rsidRPr="008325EC" w:rsidRDefault="00E30713" w:rsidP="00E30713">
      <w:pPr>
        <w:rPr>
          <w:rFonts w:asciiTheme="minorHAnsi" w:hAnsiTheme="minorHAnsi" w:cstheme="minorHAnsi"/>
          <w:b/>
          <w:i/>
          <w:sz w:val="22"/>
          <w:szCs w:val="22"/>
        </w:rPr>
      </w:pPr>
      <w:r w:rsidRPr="008325EC">
        <w:rPr>
          <w:rFonts w:asciiTheme="minorHAnsi" w:hAnsiTheme="minorHAnsi" w:cstheme="minorHAnsi"/>
          <w:b/>
          <w:i/>
          <w:sz w:val="22"/>
          <w:szCs w:val="22"/>
        </w:rPr>
        <w:t>Phone and E-mail now available 24 hours a day, 7 days a week.</w:t>
      </w:r>
    </w:p>
    <w:p w14:paraId="6581FD2A" w14:textId="77777777" w:rsidR="00E30713" w:rsidRPr="008325EC" w:rsidRDefault="00E30713" w:rsidP="009F6A06">
      <w:pPr>
        <w:ind w:left="2880" w:hanging="2880"/>
        <w:rPr>
          <w:rFonts w:asciiTheme="minorHAnsi" w:hAnsiTheme="minorHAnsi" w:cstheme="minorHAnsi"/>
          <w:i/>
          <w:sz w:val="22"/>
          <w:szCs w:val="22"/>
        </w:rPr>
      </w:pPr>
    </w:p>
    <w:p w14:paraId="46DA33A3" w14:textId="74AF8FA6" w:rsidR="009F6A06" w:rsidRDefault="009F6A06" w:rsidP="009F6A06">
      <w:pPr>
        <w:ind w:left="2880" w:hanging="2880"/>
        <w:rPr>
          <w:rFonts w:asciiTheme="minorHAnsi" w:hAnsiTheme="minorHAnsi" w:cstheme="minorHAnsi"/>
          <w:i/>
          <w:sz w:val="22"/>
          <w:szCs w:val="22"/>
        </w:rPr>
      </w:pPr>
      <w:r w:rsidRPr="008325EC">
        <w:rPr>
          <w:rFonts w:asciiTheme="minorHAnsi" w:hAnsiTheme="minorHAnsi" w:cstheme="minorHAnsi"/>
          <w:i/>
          <w:sz w:val="22"/>
          <w:szCs w:val="22"/>
        </w:rPr>
        <w:t xml:space="preserve">Their office hours are as follows: </w:t>
      </w:r>
      <w:r w:rsidRPr="008325EC">
        <w:rPr>
          <w:rStyle w:val="Strong"/>
          <w:rFonts w:asciiTheme="minorHAnsi" w:hAnsiTheme="minorHAnsi" w:cstheme="minorHAnsi"/>
          <w:i/>
          <w:sz w:val="22"/>
          <w:szCs w:val="22"/>
        </w:rPr>
        <w:t>Monday-Thursday:</w:t>
      </w:r>
      <w:r w:rsidRPr="008325EC">
        <w:rPr>
          <w:rFonts w:asciiTheme="minorHAnsi" w:hAnsiTheme="minorHAnsi" w:cstheme="minorHAnsi"/>
          <w:i/>
          <w:sz w:val="22"/>
          <w:szCs w:val="22"/>
        </w:rPr>
        <w:t xml:space="preserve"> 7:30am-10:00pm EST</w:t>
      </w:r>
      <w:r w:rsidRPr="008325EC">
        <w:rPr>
          <w:rFonts w:asciiTheme="minorHAnsi" w:hAnsiTheme="minorHAnsi" w:cstheme="minorHAnsi"/>
          <w:i/>
          <w:sz w:val="22"/>
          <w:szCs w:val="22"/>
        </w:rPr>
        <w:br/>
      </w:r>
      <w:r w:rsidRPr="008325EC">
        <w:rPr>
          <w:rStyle w:val="Strong"/>
          <w:rFonts w:asciiTheme="minorHAnsi" w:hAnsiTheme="minorHAnsi" w:cstheme="minorHAnsi"/>
          <w:i/>
          <w:sz w:val="22"/>
          <w:szCs w:val="22"/>
        </w:rPr>
        <w:t>Friday:</w:t>
      </w:r>
      <w:r w:rsidRPr="008325EC">
        <w:rPr>
          <w:rFonts w:asciiTheme="minorHAnsi" w:hAnsiTheme="minorHAnsi" w:cstheme="minorHAnsi"/>
          <w:i/>
          <w:sz w:val="22"/>
          <w:szCs w:val="22"/>
        </w:rPr>
        <w:t xml:space="preserve"> 7:30am-5:00pm EST</w:t>
      </w:r>
      <w:r w:rsidRPr="008325EC">
        <w:rPr>
          <w:rFonts w:asciiTheme="minorHAnsi" w:hAnsiTheme="minorHAnsi" w:cstheme="minorHAnsi"/>
          <w:i/>
          <w:sz w:val="22"/>
          <w:szCs w:val="22"/>
        </w:rPr>
        <w:br/>
      </w:r>
      <w:r w:rsidRPr="008325EC">
        <w:rPr>
          <w:rStyle w:val="Strong"/>
          <w:rFonts w:asciiTheme="minorHAnsi" w:hAnsiTheme="minorHAnsi" w:cstheme="minorHAnsi"/>
          <w:i/>
          <w:sz w:val="22"/>
          <w:szCs w:val="22"/>
        </w:rPr>
        <w:t>Weekends:</w:t>
      </w:r>
      <w:r w:rsidRPr="008325EC">
        <w:rPr>
          <w:rFonts w:asciiTheme="minorHAnsi" w:hAnsiTheme="minorHAnsi" w:cstheme="minorHAnsi"/>
          <w:i/>
          <w:sz w:val="22"/>
          <w:szCs w:val="22"/>
        </w:rPr>
        <w:t xml:space="preserve"> 12:00pm-6:00pm EST</w:t>
      </w:r>
    </w:p>
    <w:p w14:paraId="0E26BC5C" w14:textId="76D08E77" w:rsidR="00D94BF4" w:rsidRPr="008325EC" w:rsidRDefault="00B150D2" w:rsidP="00D94BF4">
      <w:pPr>
        <w:rPr>
          <w:rFonts w:asciiTheme="minorHAnsi" w:hAnsiTheme="minorHAnsi" w:cstheme="minorHAnsi"/>
          <w:i/>
          <w:sz w:val="22"/>
          <w:szCs w:val="22"/>
        </w:rPr>
      </w:pPr>
      <w:r>
        <w:rPr>
          <w:rFonts w:asciiTheme="minorHAnsi" w:hAnsiTheme="minorHAnsi" w:cstheme="minorHAnsi"/>
          <w:i/>
          <w:sz w:val="22"/>
          <w:szCs w:val="22"/>
        </w:rPr>
        <w:t>(I</w:t>
      </w:r>
      <w:r w:rsidR="00EA3DB1">
        <w:rPr>
          <w:rFonts w:asciiTheme="minorHAnsi" w:hAnsiTheme="minorHAnsi" w:cstheme="minorHAnsi"/>
          <w:i/>
          <w:sz w:val="22"/>
          <w:szCs w:val="22"/>
        </w:rPr>
        <w:t>f you find that</w:t>
      </w:r>
      <w:r w:rsidR="00D94BF4">
        <w:rPr>
          <w:rFonts w:asciiTheme="minorHAnsi" w:hAnsiTheme="minorHAnsi" w:cstheme="minorHAnsi"/>
          <w:i/>
          <w:sz w:val="22"/>
          <w:szCs w:val="22"/>
        </w:rPr>
        <w:t xml:space="preserve"> your technical difficulties have interfered with your ability to submit an assignment or quiz on time, you must provide your ticket number to be considered for avoiding a late penalty or re-opening of a quiz)</w:t>
      </w:r>
    </w:p>
    <w:p w14:paraId="3BFBC5F6" w14:textId="77777777" w:rsidR="009F6A06" w:rsidRPr="008325EC" w:rsidRDefault="009F6A06" w:rsidP="009F6A06">
      <w:pPr>
        <w:ind w:left="720" w:hanging="540"/>
        <w:rPr>
          <w:rFonts w:asciiTheme="minorHAnsi" w:hAnsiTheme="minorHAnsi" w:cstheme="minorHAnsi"/>
          <w:sz w:val="22"/>
          <w:szCs w:val="22"/>
        </w:rPr>
      </w:pPr>
    </w:p>
    <w:p w14:paraId="44E64EBA" w14:textId="77777777" w:rsidR="009F6A06" w:rsidRPr="0030196F" w:rsidRDefault="009F6A06" w:rsidP="0030196F">
      <w:pPr>
        <w:pStyle w:val="Heading1"/>
      </w:pPr>
      <w:r w:rsidRPr="0030196F">
        <w:t xml:space="preserve">III. Course description  </w:t>
      </w:r>
    </w:p>
    <w:p w14:paraId="5266FFAC" w14:textId="79A3956B" w:rsidR="009F6A06" w:rsidRPr="008325EC" w:rsidRDefault="009F6A06" w:rsidP="009F6A06">
      <w:pPr>
        <w:ind w:left="720" w:hanging="720"/>
        <w:rPr>
          <w:rFonts w:asciiTheme="minorHAnsi" w:hAnsiTheme="minorHAnsi" w:cstheme="minorHAnsi"/>
          <w:sz w:val="22"/>
          <w:szCs w:val="22"/>
        </w:rPr>
      </w:pPr>
      <w:r w:rsidRPr="00DD553C">
        <w:rPr>
          <w:rStyle w:val="IntenseEmphasis"/>
          <w:b/>
        </w:rPr>
        <w:t>Course goals/ Educational goals</w:t>
      </w:r>
      <w:r w:rsidRPr="00DD553C">
        <w:rPr>
          <w:rStyle w:val="IntenseEmphasis"/>
        </w:rPr>
        <w:t>:</w:t>
      </w:r>
      <w:r w:rsidRPr="008325EC">
        <w:rPr>
          <w:rFonts w:asciiTheme="minorHAnsi" w:hAnsiTheme="minorHAnsi" w:cstheme="minorHAnsi"/>
          <w:sz w:val="22"/>
          <w:szCs w:val="22"/>
        </w:rPr>
        <w:t xml:space="preserve"> To introd</w:t>
      </w:r>
      <w:r w:rsidR="00256004" w:rsidRPr="008325EC">
        <w:rPr>
          <w:rFonts w:asciiTheme="minorHAnsi" w:hAnsiTheme="minorHAnsi" w:cstheme="minorHAnsi"/>
          <w:sz w:val="22"/>
          <w:szCs w:val="22"/>
        </w:rPr>
        <w:t>uce students at the graduate,</w:t>
      </w:r>
      <w:r w:rsidRPr="008325EC">
        <w:rPr>
          <w:rFonts w:asciiTheme="minorHAnsi" w:hAnsiTheme="minorHAnsi" w:cstheme="minorHAnsi"/>
          <w:sz w:val="22"/>
          <w:szCs w:val="22"/>
        </w:rPr>
        <w:t xml:space="preserve"> undergraduate </w:t>
      </w:r>
      <w:r w:rsidR="00256004" w:rsidRPr="008325EC">
        <w:rPr>
          <w:rFonts w:asciiTheme="minorHAnsi" w:hAnsiTheme="minorHAnsi" w:cstheme="minorHAnsi"/>
          <w:sz w:val="22"/>
          <w:szCs w:val="22"/>
        </w:rPr>
        <w:t xml:space="preserve">and professional </w:t>
      </w:r>
      <w:r w:rsidRPr="008325EC">
        <w:rPr>
          <w:rFonts w:asciiTheme="minorHAnsi" w:hAnsiTheme="minorHAnsi" w:cstheme="minorHAnsi"/>
          <w:sz w:val="22"/>
          <w:szCs w:val="22"/>
        </w:rPr>
        <w:t>level</w:t>
      </w:r>
      <w:r w:rsidR="00256004" w:rsidRPr="008325EC">
        <w:rPr>
          <w:rFonts w:asciiTheme="minorHAnsi" w:hAnsiTheme="minorHAnsi" w:cstheme="minorHAnsi"/>
          <w:sz w:val="22"/>
          <w:szCs w:val="22"/>
        </w:rPr>
        <w:t>s</w:t>
      </w:r>
      <w:r w:rsidRPr="008325EC">
        <w:rPr>
          <w:rFonts w:asciiTheme="minorHAnsi" w:hAnsiTheme="minorHAnsi" w:cstheme="minorHAnsi"/>
          <w:sz w:val="22"/>
          <w:szCs w:val="22"/>
        </w:rPr>
        <w:t xml:space="preserve"> to the natural history, anatomy, physiology, behavior, conservation and health issues of manatees</w:t>
      </w:r>
      <w:r w:rsidR="0014729A" w:rsidRPr="008325EC">
        <w:rPr>
          <w:rFonts w:asciiTheme="minorHAnsi" w:hAnsiTheme="minorHAnsi" w:cstheme="minorHAnsi"/>
          <w:sz w:val="22"/>
          <w:szCs w:val="22"/>
        </w:rPr>
        <w:t>, so that they can identify and categorize major aspects critical to manatees</w:t>
      </w:r>
      <w:r w:rsidRPr="008325EC">
        <w:rPr>
          <w:rFonts w:asciiTheme="minorHAnsi" w:hAnsiTheme="minorHAnsi" w:cstheme="minorHAnsi"/>
          <w:sz w:val="22"/>
          <w:szCs w:val="22"/>
        </w:rPr>
        <w:t>. Graduate students will practice scientific writing skills with a term paper requirement.</w:t>
      </w:r>
      <w:r w:rsidR="0014729A" w:rsidRPr="008325EC">
        <w:rPr>
          <w:rFonts w:asciiTheme="minorHAnsi" w:hAnsiTheme="minorHAnsi" w:cstheme="minorHAnsi"/>
          <w:sz w:val="22"/>
          <w:szCs w:val="22"/>
        </w:rPr>
        <w:t xml:space="preserve">  Upon completion of this course, students should be able to identify and characterize major impacts on manatee mortality and health, population size, and mitigation efforts in place to manage these endangered marine mammals.</w:t>
      </w:r>
    </w:p>
    <w:p w14:paraId="546B5BF9" w14:textId="77777777"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sz w:val="22"/>
          <w:szCs w:val="22"/>
        </w:rPr>
        <w:tab/>
      </w:r>
    </w:p>
    <w:p w14:paraId="35B44E47" w14:textId="77777777" w:rsidR="009F6A06" w:rsidRPr="008325EC" w:rsidRDefault="009F6A06" w:rsidP="009F6A06">
      <w:pPr>
        <w:ind w:left="720" w:hanging="720"/>
        <w:rPr>
          <w:rFonts w:asciiTheme="minorHAnsi" w:hAnsiTheme="minorHAnsi" w:cstheme="minorHAnsi"/>
          <w:sz w:val="22"/>
          <w:szCs w:val="22"/>
        </w:rPr>
      </w:pPr>
      <w:r w:rsidRPr="00DD553C">
        <w:rPr>
          <w:rStyle w:val="IntenseEmphasis"/>
          <w:b/>
        </w:rPr>
        <w:t xml:space="preserve">Course </w:t>
      </w:r>
      <w:r w:rsidR="0014729A" w:rsidRPr="00DD553C">
        <w:rPr>
          <w:rStyle w:val="IntenseEmphasis"/>
          <w:b/>
        </w:rPr>
        <w:t>Organization</w:t>
      </w:r>
      <w:r w:rsidRPr="008325EC">
        <w:rPr>
          <w:rFonts w:asciiTheme="minorHAnsi" w:hAnsiTheme="minorHAnsi" w:cstheme="minorHAnsi"/>
          <w:sz w:val="22"/>
          <w:szCs w:val="22"/>
        </w:rPr>
        <w:t xml:space="preserve">: The class will focus to a large extent on lectures, a significant amount of reading from book chapters and primary scientific literature, and discussion to establish a baseline of information on manatees.  You are expected to leave this course having a working knowledge of the manatee topics listed in the above goals, but also having been exposed to the current experts in these fields.   </w:t>
      </w:r>
      <w:r w:rsidR="00D57C55" w:rsidRPr="008325EC">
        <w:rPr>
          <w:rFonts w:asciiTheme="minorHAnsi" w:hAnsiTheme="minorHAnsi" w:cstheme="minorHAnsi"/>
          <w:sz w:val="22"/>
          <w:szCs w:val="22"/>
        </w:rPr>
        <w:t>Students should be able to evaluate and discuss common health and mortality issues, and explain current management strat</w:t>
      </w:r>
      <w:r w:rsidR="00C345E8" w:rsidRPr="008325EC">
        <w:rPr>
          <w:rFonts w:asciiTheme="minorHAnsi" w:hAnsiTheme="minorHAnsi" w:cstheme="minorHAnsi"/>
          <w:sz w:val="22"/>
          <w:szCs w:val="22"/>
        </w:rPr>
        <w:t>egies.</w:t>
      </w:r>
    </w:p>
    <w:p w14:paraId="612BC611" w14:textId="77953EB1" w:rsidR="009F6A06" w:rsidRPr="008325EC" w:rsidRDefault="009F6A06" w:rsidP="009F6A06">
      <w:pPr>
        <w:keepNext/>
        <w:numPr>
          <w:ilvl w:val="0"/>
          <w:numId w:val="2"/>
        </w:numPr>
        <w:rPr>
          <w:rFonts w:asciiTheme="minorHAnsi" w:hAnsiTheme="minorHAnsi" w:cstheme="minorHAnsi"/>
          <w:sz w:val="22"/>
          <w:szCs w:val="22"/>
        </w:rPr>
      </w:pPr>
      <w:r w:rsidRPr="008325EC">
        <w:rPr>
          <w:rFonts w:asciiTheme="minorHAnsi" w:hAnsiTheme="minorHAnsi" w:cstheme="minorHAnsi"/>
          <w:sz w:val="22"/>
          <w:szCs w:val="22"/>
        </w:rPr>
        <w:t xml:space="preserve">Students will be expected to review the reading material and the </w:t>
      </w:r>
      <w:proofErr w:type="spellStart"/>
      <w:r w:rsidRPr="008325EC">
        <w:rPr>
          <w:rFonts w:asciiTheme="minorHAnsi" w:hAnsiTheme="minorHAnsi" w:cstheme="minorHAnsi"/>
          <w:sz w:val="22"/>
          <w:szCs w:val="22"/>
        </w:rPr>
        <w:t>MediaSite</w:t>
      </w:r>
      <w:proofErr w:type="spellEnd"/>
      <w:r w:rsidRPr="008325EC">
        <w:rPr>
          <w:rFonts w:asciiTheme="minorHAnsi" w:hAnsiTheme="minorHAnsi" w:cstheme="minorHAnsi"/>
          <w:sz w:val="22"/>
          <w:szCs w:val="22"/>
        </w:rPr>
        <w:t xml:space="preserve"> lectures, then complete the module quiz and related homework assignments. The quizzes are designed to assess your assimilation of the lecture and reading material, may be taken </w:t>
      </w:r>
      <w:r w:rsidR="00081741" w:rsidRPr="00081741">
        <w:rPr>
          <w:rFonts w:asciiTheme="minorHAnsi" w:hAnsiTheme="minorHAnsi" w:cstheme="minorHAnsi"/>
          <w:b/>
          <w:sz w:val="22"/>
          <w:szCs w:val="22"/>
        </w:rPr>
        <w:t>2</w:t>
      </w:r>
      <w:r w:rsidRPr="008325EC">
        <w:rPr>
          <w:rFonts w:asciiTheme="minorHAnsi" w:hAnsiTheme="minorHAnsi" w:cstheme="minorHAnsi"/>
          <w:sz w:val="22"/>
          <w:szCs w:val="22"/>
        </w:rPr>
        <w:t xml:space="preserve"> times before the due date, are open book, and the highest score will count towards your grade.  </w:t>
      </w:r>
      <w:r w:rsidR="006C3743" w:rsidRPr="008325EC">
        <w:rPr>
          <w:rFonts w:asciiTheme="minorHAnsi" w:hAnsiTheme="minorHAnsi" w:cstheme="minorHAnsi"/>
          <w:sz w:val="22"/>
          <w:szCs w:val="22"/>
        </w:rPr>
        <w:t>Undergraduate s</w:t>
      </w:r>
      <w:r w:rsidRPr="008325EC">
        <w:rPr>
          <w:rFonts w:asciiTheme="minorHAnsi" w:hAnsiTheme="minorHAnsi" w:cstheme="minorHAnsi"/>
          <w:sz w:val="22"/>
          <w:szCs w:val="22"/>
        </w:rPr>
        <w:t>tudents will hav</w:t>
      </w:r>
      <w:r w:rsidR="007C4BDE" w:rsidRPr="008325EC">
        <w:rPr>
          <w:rFonts w:asciiTheme="minorHAnsi" w:hAnsiTheme="minorHAnsi" w:cstheme="minorHAnsi"/>
          <w:sz w:val="22"/>
          <w:szCs w:val="22"/>
        </w:rPr>
        <w:t>e 3 exams throughout the course;</w:t>
      </w:r>
      <w:r w:rsidRPr="008325EC">
        <w:rPr>
          <w:rFonts w:asciiTheme="minorHAnsi" w:hAnsiTheme="minorHAnsi" w:cstheme="minorHAnsi"/>
          <w:sz w:val="22"/>
          <w:szCs w:val="22"/>
        </w:rPr>
        <w:t xml:space="preserve"> the exam</w:t>
      </w:r>
      <w:r w:rsidR="00384E1D" w:rsidRPr="008325EC">
        <w:rPr>
          <w:rFonts w:asciiTheme="minorHAnsi" w:hAnsiTheme="minorHAnsi" w:cstheme="minorHAnsi"/>
          <w:sz w:val="22"/>
          <w:szCs w:val="22"/>
        </w:rPr>
        <w:t>s</w:t>
      </w:r>
      <w:r w:rsidRPr="008325EC">
        <w:rPr>
          <w:rFonts w:asciiTheme="minorHAnsi" w:hAnsiTheme="minorHAnsi" w:cstheme="minorHAnsi"/>
          <w:sz w:val="22"/>
          <w:szCs w:val="22"/>
        </w:rPr>
        <w:t xml:space="preserve"> will not be cumulative.  </w:t>
      </w:r>
    </w:p>
    <w:p w14:paraId="675A76EE" w14:textId="640A93A6" w:rsidR="009F6A06" w:rsidRPr="008325EC" w:rsidRDefault="00543E91" w:rsidP="005F511D">
      <w:pPr>
        <w:keepNext/>
        <w:numPr>
          <w:ilvl w:val="0"/>
          <w:numId w:val="2"/>
        </w:numPr>
        <w:rPr>
          <w:rFonts w:asciiTheme="minorHAnsi" w:hAnsiTheme="minorHAnsi" w:cstheme="minorHAnsi"/>
          <w:sz w:val="22"/>
          <w:szCs w:val="22"/>
        </w:rPr>
      </w:pPr>
      <w:r>
        <w:rPr>
          <w:rFonts w:asciiTheme="minorHAnsi" w:hAnsiTheme="minorHAnsi" w:cstheme="minorHAnsi"/>
          <w:sz w:val="22"/>
          <w:szCs w:val="22"/>
        </w:rPr>
        <w:t>Zoom</w:t>
      </w:r>
      <w:r w:rsidR="005F511D" w:rsidRPr="008325EC">
        <w:rPr>
          <w:rFonts w:asciiTheme="minorHAnsi" w:hAnsiTheme="minorHAnsi" w:cstheme="minorHAnsi"/>
          <w:sz w:val="22"/>
          <w:szCs w:val="22"/>
        </w:rPr>
        <w:t xml:space="preserve"> sessions will be provided at regular intervals throughout the semester as an opportunity to ask questions in real time and have discussions with some of the experts involved in the course. It is preferred that you attend the live/real time session however, it will NOT be required. Students WILL be asked to provide questions through the discussion board before the real time sessions begin. Questions will be answered during the sessions, which will be </w:t>
      </w:r>
      <w:r w:rsidR="00EB06BA" w:rsidRPr="008325EC">
        <w:rPr>
          <w:rFonts w:asciiTheme="minorHAnsi" w:hAnsiTheme="minorHAnsi" w:cstheme="minorHAnsi"/>
          <w:sz w:val="22"/>
          <w:szCs w:val="22"/>
        </w:rPr>
        <w:t>recorded</w:t>
      </w:r>
      <w:r w:rsidR="005F511D" w:rsidRPr="008325EC">
        <w:rPr>
          <w:rFonts w:asciiTheme="minorHAnsi" w:hAnsiTheme="minorHAnsi" w:cstheme="minorHAnsi"/>
          <w:sz w:val="22"/>
          <w:szCs w:val="22"/>
        </w:rPr>
        <w:t>, allowing access through a link to be viewed at the student’s convenience.</w:t>
      </w:r>
      <w:r w:rsidR="009F6A06" w:rsidRPr="008325EC">
        <w:rPr>
          <w:rFonts w:asciiTheme="minorHAnsi" w:hAnsiTheme="minorHAnsi" w:cstheme="minorHAnsi"/>
          <w:sz w:val="22"/>
          <w:szCs w:val="22"/>
        </w:rPr>
        <w:t xml:space="preserve">  </w:t>
      </w:r>
      <w:r w:rsidR="007A443B" w:rsidRPr="008325EC">
        <w:rPr>
          <w:rFonts w:asciiTheme="minorHAnsi" w:hAnsiTheme="minorHAnsi" w:cstheme="minorHAnsi"/>
          <w:sz w:val="22"/>
          <w:szCs w:val="22"/>
        </w:rPr>
        <w:t>Students will receive extra credit for attending live Q&amp;A sessions.</w:t>
      </w:r>
    </w:p>
    <w:p w14:paraId="149172DD" w14:textId="77777777" w:rsidR="009F6A06" w:rsidRPr="008325EC" w:rsidRDefault="009F6A06" w:rsidP="009B40D1">
      <w:pPr>
        <w:keepNext/>
        <w:ind w:left="720"/>
        <w:rPr>
          <w:rFonts w:asciiTheme="minorHAnsi" w:hAnsiTheme="minorHAnsi" w:cstheme="minorHAnsi"/>
          <w:sz w:val="22"/>
          <w:szCs w:val="22"/>
        </w:rPr>
      </w:pPr>
    </w:p>
    <w:p w14:paraId="2AF03911" w14:textId="2D596975" w:rsidR="009F6A06" w:rsidRPr="008325EC" w:rsidRDefault="009F6A06" w:rsidP="009F6A06">
      <w:pPr>
        <w:keepNext/>
        <w:rPr>
          <w:rFonts w:asciiTheme="minorHAnsi" w:hAnsiTheme="minorHAnsi" w:cstheme="minorHAnsi"/>
          <w:sz w:val="22"/>
          <w:szCs w:val="22"/>
        </w:rPr>
      </w:pPr>
      <w:r w:rsidRPr="008325EC">
        <w:rPr>
          <w:rFonts w:asciiTheme="minorHAnsi" w:hAnsiTheme="minorHAnsi" w:cstheme="minorHAnsi"/>
          <w:sz w:val="22"/>
          <w:szCs w:val="22"/>
        </w:rPr>
        <w:t>Grades will be proportioned as indicated in the table below and will be based on TA and Professor assessment</w:t>
      </w:r>
      <w:r w:rsidR="00EA3DB1">
        <w:rPr>
          <w:rFonts w:asciiTheme="minorHAnsi" w:hAnsiTheme="minorHAnsi" w:cstheme="minorHAnsi"/>
          <w:sz w:val="22"/>
          <w:szCs w:val="22"/>
        </w:rPr>
        <w:t>,</w:t>
      </w:r>
      <w:r w:rsidRPr="008325EC">
        <w:rPr>
          <w:rFonts w:asciiTheme="minorHAnsi" w:hAnsiTheme="minorHAnsi" w:cstheme="minorHAnsi"/>
          <w:sz w:val="22"/>
          <w:szCs w:val="22"/>
        </w:rPr>
        <w:t xml:space="preserve"> outlined in provided grading rubrics, see section V. Evaluation/Grading/Testing.</w:t>
      </w:r>
    </w:p>
    <w:p w14:paraId="5CC9FE2A" w14:textId="77777777" w:rsidR="009F6A06" w:rsidRPr="008325EC" w:rsidRDefault="009F6A06" w:rsidP="009F6A06">
      <w:pPr>
        <w:keepNext/>
        <w:rPr>
          <w:rFonts w:asciiTheme="minorHAnsi" w:hAnsiTheme="minorHAnsi" w:cstheme="minorHAnsi"/>
          <w:sz w:val="22"/>
          <w:szCs w:val="22"/>
        </w:rPr>
      </w:pPr>
    </w:p>
    <w:p w14:paraId="4C288BEA" w14:textId="77777777" w:rsidR="009F6A06" w:rsidRPr="008325EC" w:rsidRDefault="009F6A06" w:rsidP="009F6A06">
      <w:pPr>
        <w:keepNext/>
        <w:rPr>
          <w:rFonts w:asciiTheme="minorHAnsi" w:hAnsiTheme="minorHAnsi" w:cstheme="minorHAnsi"/>
          <w:sz w:val="22"/>
          <w:szCs w:val="22"/>
        </w:rPr>
      </w:pPr>
      <w:r w:rsidRPr="008325EC">
        <w:rPr>
          <w:rFonts w:asciiTheme="minorHAnsi" w:hAnsiTheme="minorHAnsi" w:cstheme="minorHAnsi"/>
          <w:sz w:val="22"/>
          <w:szCs w:val="22"/>
        </w:rPr>
        <w:t>Directions for assignments, lectures and due dates will be provided within each learning module.</w:t>
      </w:r>
    </w:p>
    <w:p w14:paraId="4A8C771C" w14:textId="77777777" w:rsidR="00AB4AE7" w:rsidRPr="008325EC" w:rsidRDefault="00AB4AE7" w:rsidP="009F6A06">
      <w:pPr>
        <w:keepNext/>
        <w:rPr>
          <w:rFonts w:asciiTheme="minorHAnsi" w:hAnsiTheme="minorHAnsi" w:cstheme="minorHAnsi"/>
          <w:sz w:val="22"/>
          <w:szCs w:val="22"/>
        </w:rPr>
      </w:pPr>
    </w:p>
    <w:p w14:paraId="09C2449E" w14:textId="77777777" w:rsidR="00AB4AE7" w:rsidRPr="008325EC" w:rsidRDefault="009F6A06" w:rsidP="00AB4AE7">
      <w:pPr>
        <w:rPr>
          <w:rFonts w:asciiTheme="minorHAnsi" w:hAnsiTheme="minorHAnsi" w:cstheme="minorHAnsi"/>
          <w:sz w:val="22"/>
          <w:szCs w:val="22"/>
        </w:rPr>
      </w:pPr>
      <w:r w:rsidRPr="008325EC">
        <w:rPr>
          <w:rFonts w:asciiTheme="minorHAnsi" w:hAnsiTheme="minorHAnsi" w:cstheme="minorHAnsi"/>
          <w:sz w:val="22"/>
          <w:szCs w:val="22"/>
        </w:rPr>
        <w:tab/>
      </w:r>
      <w:proofErr w:type="gramStart"/>
      <w:r w:rsidR="00AB4AE7" w:rsidRPr="008325EC">
        <w:rPr>
          <w:rFonts w:asciiTheme="minorHAnsi" w:hAnsiTheme="minorHAnsi" w:cstheme="minorHAnsi"/>
          <w:i/>
          <w:sz w:val="22"/>
          <w:szCs w:val="22"/>
          <w:u w:val="single"/>
        </w:rPr>
        <w:t>Generally</w:t>
      </w:r>
      <w:proofErr w:type="gramEnd"/>
      <w:r w:rsidR="00AB4AE7" w:rsidRPr="008325EC">
        <w:rPr>
          <w:rFonts w:asciiTheme="minorHAnsi" w:hAnsiTheme="minorHAnsi" w:cstheme="minorHAnsi"/>
          <w:i/>
          <w:sz w:val="22"/>
          <w:szCs w:val="22"/>
          <w:u w:val="single"/>
        </w:rPr>
        <w:t xml:space="preserve"> you will see the following schedule each week, but some exceptions may occur:</w:t>
      </w:r>
    </w:p>
    <w:p w14:paraId="7CCF13E6" w14:textId="77AEE8A9" w:rsidR="00AB4AE7" w:rsidRPr="008325EC" w:rsidRDefault="00AB4AE7" w:rsidP="00B60D60">
      <w:pPr>
        <w:ind w:left="720" w:hanging="720"/>
        <w:rPr>
          <w:rFonts w:asciiTheme="minorHAnsi" w:hAnsiTheme="minorHAnsi" w:cstheme="minorHAnsi"/>
          <w:sz w:val="22"/>
          <w:szCs w:val="22"/>
        </w:rPr>
      </w:pPr>
      <w:r w:rsidRPr="008325EC">
        <w:rPr>
          <w:rFonts w:asciiTheme="minorHAnsi" w:hAnsiTheme="minorHAnsi" w:cstheme="minorHAnsi"/>
          <w:b/>
          <w:sz w:val="22"/>
          <w:szCs w:val="22"/>
        </w:rPr>
        <w:tab/>
        <w:t xml:space="preserve">Quizzes and </w:t>
      </w:r>
      <w:proofErr w:type="spellStart"/>
      <w:r w:rsidRPr="008325EC">
        <w:rPr>
          <w:rFonts w:asciiTheme="minorHAnsi" w:hAnsiTheme="minorHAnsi" w:cstheme="minorHAnsi"/>
          <w:b/>
          <w:sz w:val="22"/>
          <w:szCs w:val="22"/>
        </w:rPr>
        <w:t>Homeworks</w:t>
      </w:r>
      <w:proofErr w:type="spellEnd"/>
      <w:r w:rsidRPr="008325EC">
        <w:rPr>
          <w:rFonts w:asciiTheme="minorHAnsi" w:hAnsiTheme="minorHAnsi" w:cstheme="minorHAnsi"/>
          <w:b/>
          <w:sz w:val="22"/>
          <w:szCs w:val="22"/>
        </w:rPr>
        <w:t xml:space="preserve"> </w:t>
      </w:r>
      <w:r w:rsidRPr="008325EC">
        <w:rPr>
          <w:rFonts w:asciiTheme="minorHAnsi" w:hAnsiTheme="minorHAnsi" w:cstheme="minorHAnsi"/>
          <w:sz w:val="22"/>
          <w:szCs w:val="22"/>
        </w:rPr>
        <w:t xml:space="preserve">are due on alternating Sundays at </w:t>
      </w:r>
      <w:r w:rsidR="00EA3DB1">
        <w:rPr>
          <w:rFonts w:asciiTheme="minorHAnsi" w:hAnsiTheme="minorHAnsi" w:cstheme="minorHAnsi"/>
          <w:sz w:val="22"/>
          <w:szCs w:val="22"/>
        </w:rPr>
        <w:t>11:59</w:t>
      </w:r>
      <w:r w:rsidRPr="008325EC">
        <w:rPr>
          <w:rFonts w:asciiTheme="minorHAnsi" w:hAnsiTheme="minorHAnsi" w:cstheme="minorHAnsi"/>
          <w:sz w:val="22"/>
          <w:szCs w:val="22"/>
        </w:rPr>
        <w:t xml:space="preserve"> pm EST within each module.  Some homework assignments may have a Part 1 &amp; Part 2, with Part 1 due earlier</w:t>
      </w:r>
      <w:r w:rsidR="00C11808" w:rsidRPr="008325EC">
        <w:rPr>
          <w:rFonts w:asciiTheme="minorHAnsi" w:hAnsiTheme="minorHAnsi" w:cstheme="minorHAnsi"/>
          <w:sz w:val="22"/>
          <w:szCs w:val="22"/>
        </w:rPr>
        <w:t xml:space="preserve"> (Thursdays)</w:t>
      </w:r>
      <w:r w:rsidRPr="008325EC">
        <w:rPr>
          <w:rFonts w:asciiTheme="minorHAnsi" w:hAnsiTheme="minorHAnsi" w:cstheme="minorHAnsi"/>
          <w:sz w:val="22"/>
          <w:szCs w:val="22"/>
        </w:rPr>
        <w:t xml:space="preserve"> than Sun</w:t>
      </w:r>
      <w:r w:rsidR="00C11808" w:rsidRPr="008325EC">
        <w:rPr>
          <w:rFonts w:asciiTheme="minorHAnsi" w:hAnsiTheme="minorHAnsi" w:cstheme="minorHAnsi"/>
          <w:sz w:val="22"/>
          <w:szCs w:val="22"/>
        </w:rPr>
        <w:t>day</w:t>
      </w:r>
      <w:r w:rsidRPr="008325EC">
        <w:rPr>
          <w:rFonts w:asciiTheme="minorHAnsi" w:hAnsiTheme="minorHAnsi" w:cstheme="minorHAnsi"/>
          <w:sz w:val="22"/>
          <w:szCs w:val="22"/>
        </w:rPr>
        <w:t>.</w:t>
      </w:r>
    </w:p>
    <w:p w14:paraId="1061F040" w14:textId="14C5215F" w:rsidR="009F6A06" w:rsidRPr="008325EC" w:rsidRDefault="00EA3DB1" w:rsidP="00B60D60">
      <w:pPr>
        <w:ind w:left="720" w:hanging="720"/>
        <w:rPr>
          <w:rFonts w:asciiTheme="minorHAnsi" w:hAnsiTheme="minorHAnsi" w:cstheme="minorHAnsi"/>
          <w:sz w:val="22"/>
          <w:szCs w:val="22"/>
        </w:rPr>
      </w:pPr>
      <w:r>
        <w:rPr>
          <w:rFonts w:asciiTheme="minorHAnsi" w:hAnsiTheme="minorHAnsi" w:cstheme="minorHAnsi"/>
          <w:sz w:val="22"/>
          <w:szCs w:val="22"/>
        </w:rPr>
        <w:lastRenderedPageBreak/>
        <w:tab/>
      </w:r>
      <w:r w:rsidR="00CF1A1F">
        <w:rPr>
          <w:rFonts w:asciiTheme="minorHAnsi" w:hAnsiTheme="minorHAnsi" w:cstheme="minorHAnsi"/>
          <w:sz w:val="22"/>
          <w:szCs w:val="22"/>
        </w:rPr>
        <w:t>Zoom</w:t>
      </w:r>
      <w:r w:rsidR="00AB4AE7" w:rsidRPr="008325EC">
        <w:rPr>
          <w:rFonts w:asciiTheme="minorHAnsi" w:hAnsiTheme="minorHAnsi" w:cstheme="minorHAnsi"/>
          <w:sz w:val="22"/>
          <w:szCs w:val="22"/>
        </w:rPr>
        <w:t xml:space="preserve"> </w:t>
      </w:r>
      <w:r w:rsidR="00AB4AE7" w:rsidRPr="008325EC">
        <w:rPr>
          <w:rFonts w:asciiTheme="minorHAnsi" w:hAnsiTheme="minorHAnsi" w:cstheme="minorHAnsi"/>
          <w:b/>
          <w:sz w:val="22"/>
          <w:szCs w:val="22"/>
        </w:rPr>
        <w:t>Question &amp; Answer sessions</w:t>
      </w:r>
      <w:r w:rsidR="00AB4AE7" w:rsidRPr="008325EC">
        <w:rPr>
          <w:rFonts w:asciiTheme="minorHAnsi" w:hAnsiTheme="minorHAnsi" w:cstheme="minorHAnsi"/>
          <w:sz w:val="22"/>
          <w:szCs w:val="22"/>
        </w:rPr>
        <w:t xml:space="preserve"> will be held </w:t>
      </w:r>
      <w:r w:rsidR="00573116" w:rsidRPr="008325EC">
        <w:rPr>
          <w:rFonts w:asciiTheme="minorHAnsi" w:hAnsiTheme="minorHAnsi" w:cstheme="minorHAnsi"/>
          <w:sz w:val="22"/>
          <w:szCs w:val="22"/>
        </w:rPr>
        <w:t xml:space="preserve">Wednesdays </w:t>
      </w:r>
      <w:r w:rsidR="00AB4AE7" w:rsidRPr="008325EC">
        <w:rPr>
          <w:rFonts w:asciiTheme="minorHAnsi" w:hAnsiTheme="minorHAnsi" w:cstheme="minorHAnsi"/>
          <w:sz w:val="22"/>
          <w:szCs w:val="22"/>
        </w:rPr>
        <w:t xml:space="preserve">3:00 – 4:00 pm EST (sessions will be </w:t>
      </w:r>
      <w:r w:rsidR="00EB06BA" w:rsidRPr="008325EC">
        <w:rPr>
          <w:rFonts w:asciiTheme="minorHAnsi" w:hAnsiTheme="minorHAnsi" w:cstheme="minorHAnsi"/>
          <w:sz w:val="22"/>
          <w:szCs w:val="22"/>
        </w:rPr>
        <w:t>recorded</w:t>
      </w:r>
      <w:r w:rsidR="00AB4AE7" w:rsidRPr="008325EC">
        <w:rPr>
          <w:rFonts w:asciiTheme="minorHAnsi" w:hAnsiTheme="minorHAnsi" w:cstheme="minorHAnsi"/>
          <w:sz w:val="22"/>
          <w:szCs w:val="22"/>
        </w:rPr>
        <w:t xml:space="preserve"> and can be viewed asynchronously)</w:t>
      </w:r>
    </w:p>
    <w:p w14:paraId="7E8569FD" w14:textId="36D1FABE" w:rsidR="00B150D2" w:rsidRDefault="00B150D2">
      <w:pPr>
        <w:rPr>
          <w:rFonts w:asciiTheme="minorHAnsi" w:hAnsiTheme="minorHAnsi" w:cstheme="minorHAnsi"/>
          <w:b/>
          <w:sz w:val="22"/>
          <w:szCs w:val="22"/>
        </w:rPr>
      </w:pPr>
    </w:p>
    <w:p w14:paraId="184A7136" w14:textId="4868FB81" w:rsidR="009F6A06" w:rsidRPr="00DD553C" w:rsidRDefault="009F6A06" w:rsidP="009F6A06">
      <w:pPr>
        <w:rPr>
          <w:rFonts w:asciiTheme="minorHAnsi" w:hAnsiTheme="minorHAnsi" w:cstheme="minorHAnsi"/>
          <w:b/>
          <w:sz w:val="22"/>
          <w:szCs w:val="22"/>
        </w:rPr>
      </w:pPr>
      <w:r w:rsidRPr="00DD553C">
        <w:rPr>
          <w:rStyle w:val="IntenseEmphasis"/>
          <w:b/>
        </w:rPr>
        <w:t>Course Outline &amp; schedule</w:t>
      </w:r>
      <w:r w:rsidRPr="00DD553C">
        <w:rPr>
          <w:rFonts w:asciiTheme="minorHAnsi" w:hAnsiTheme="minorHAnsi" w:cstheme="minorHAnsi"/>
          <w:b/>
          <w:sz w:val="22"/>
          <w:szCs w:val="22"/>
        </w:rPr>
        <w:t>:</w:t>
      </w:r>
    </w:p>
    <w:p w14:paraId="7AE5F3AA" w14:textId="77777777" w:rsidR="009F6A06" w:rsidRPr="008325EC" w:rsidRDefault="00427BDA" w:rsidP="009F6A06">
      <w:pPr>
        <w:rPr>
          <w:rFonts w:asciiTheme="minorHAnsi" w:hAnsiTheme="minorHAnsi" w:cstheme="minorHAnsi"/>
          <w:sz w:val="22"/>
          <w:szCs w:val="22"/>
        </w:rPr>
      </w:pPr>
      <w:r w:rsidRPr="008325EC">
        <w:rPr>
          <w:rFonts w:asciiTheme="minorHAnsi" w:hAnsiTheme="minorHAnsi" w:cstheme="minorHAnsi"/>
          <w:sz w:val="22"/>
          <w:szCs w:val="22"/>
        </w:rPr>
        <w:t>Please note that this</w:t>
      </w:r>
      <w:r w:rsidR="00510B61" w:rsidRPr="008325EC">
        <w:rPr>
          <w:rFonts w:asciiTheme="minorHAnsi" w:hAnsiTheme="minorHAnsi" w:cstheme="minorHAnsi"/>
          <w:sz w:val="22"/>
          <w:szCs w:val="22"/>
        </w:rPr>
        <w:t xml:space="preserve"> speaker</w:t>
      </w:r>
      <w:r w:rsidRPr="008325EC">
        <w:rPr>
          <w:rFonts w:asciiTheme="minorHAnsi" w:hAnsiTheme="minorHAnsi" w:cstheme="minorHAnsi"/>
          <w:sz w:val="22"/>
          <w:szCs w:val="22"/>
        </w:rPr>
        <w:t xml:space="preserve"> schedule is subject to minor changes, depending upon lecturer availability.</w:t>
      </w:r>
    </w:p>
    <w:p w14:paraId="62C1B2CC" w14:textId="77777777" w:rsidR="00AD500C" w:rsidRPr="008325EC" w:rsidRDefault="00AD500C" w:rsidP="009F6A06">
      <w:pPr>
        <w:rPr>
          <w:rFonts w:asciiTheme="minorHAnsi" w:hAnsiTheme="minorHAnsi" w:cstheme="minorHAnsi"/>
          <w:b/>
          <w:sz w:val="22"/>
          <w:szCs w:val="22"/>
        </w:rPr>
      </w:pPr>
    </w:p>
    <w:p w14:paraId="3BF527A2" w14:textId="06344A70" w:rsidR="00AD500C" w:rsidRPr="008325EC" w:rsidRDefault="00AD500C" w:rsidP="009F6A06">
      <w:pPr>
        <w:rPr>
          <w:rFonts w:asciiTheme="minorHAnsi" w:hAnsiTheme="minorHAnsi" w:cstheme="minorHAnsi"/>
          <w:b/>
          <w:sz w:val="22"/>
          <w:szCs w:val="22"/>
        </w:rPr>
      </w:pPr>
      <w:r w:rsidRPr="008325EC">
        <w:rPr>
          <w:rFonts w:asciiTheme="minorHAnsi" w:hAnsiTheme="minorHAnsi" w:cstheme="minorHAnsi"/>
          <w:b/>
          <w:sz w:val="22"/>
          <w:szCs w:val="22"/>
        </w:rPr>
        <w:t>The class will open on th</w:t>
      </w:r>
      <w:r w:rsidR="00681002" w:rsidRPr="008325EC">
        <w:rPr>
          <w:rFonts w:asciiTheme="minorHAnsi" w:hAnsiTheme="minorHAnsi" w:cstheme="minorHAnsi"/>
          <w:b/>
          <w:sz w:val="22"/>
          <w:szCs w:val="22"/>
        </w:rPr>
        <w:t xml:space="preserve">e first day of classes, May </w:t>
      </w:r>
      <w:r w:rsidR="000C333D">
        <w:rPr>
          <w:rFonts w:asciiTheme="minorHAnsi" w:hAnsiTheme="minorHAnsi" w:cstheme="minorHAnsi"/>
          <w:b/>
          <w:sz w:val="22"/>
          <w:szCs w:val="22"/>
        </w:rPr>
        <w:t>9</w:t>
      </w:r>
      <w:r w:rsidR="00681002" w:rsidRPr="008325EC">
        <w:rPr>
          <w:rFonts w:asciiTheme="minorHAnsi" w:hAnsiTheme="minorHAnsi" w:cstheme="minorHAnsi"/>
          <w:b/>
          <w:sz w:val="22"/>
          <w:szCs w:val="22"/>
          <w:vertAlign w:val="superscript"/>
        </w:rPr>
        <w:t>th</w:t>
      </w:r>
      <w:r w:rsidRPr="008325EC">
        <w:rPr>
          <w:rFonts w:asciiTheme="minorHAnsi" w:hAnsiTheme="minorHAnsi" w:cstheme="minorHAnsi"/>
          <w:b/>
          <w:sz w:val="22"/>
          <w:szCs w:val="22"/>
        </w:rPr>
        <w:t xml:space="preserve"> 8:00 am EST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496"/>
        <w:gridCol w:w="3109"/>
        <w:gridCol w:w="2164"/>
        <w:gridCol w:w="2221"/>
      </w:tblGrid>
      <w:tr w:rsidR="00C06CFD" w:rsidRPr="008325EC" w14:paraId="2AF7CCE5" w14:textId="77777777" w:rsidTr="00FA2AA7">
        <w:trPr>
          <w:trHeight w:val="300"/>
        </w:trPr>
        <w:tc>
          <w:tcPr>
            <w:tcW w:w="0" w:type="auto"/>
            <w:shd w:val="clear" w:color="auto" w:fill="auto"/>
            <w:noWrap/>
            <w:vAlign w:val="center"/>
            <w:hideMark/>
          </w:tcPr>
          <w:p w14:paraId="46FE3E6E" w14:textId="77777777" w:rsidR="00C06CFD" w:rsidRPr="008325EC" w:rsidRDefault="00C06CFD" w:rsidP="00037CE6">
            <w:pPr>
              <w:rPr>
                <w:rFonts w:asciiTheme="minorHAnsi" w:hAnsiTheme="minorHAnsi" w:cstheme="minorHAnsi"/>
                <w:b/>
                <w:color w:val="000000"/>
                <w:sz w:val="22"/>
                <w:szCs w:val="22"/>
              </w:rPr>
            </w:pPr>
            <w:bookmarkStart w:id="4" w:name="_Hlk102653443"/>
            <w:r w:rsidRPr="008325EC">
              <w:rPr>
                <w:rFonts w:asciiTheme="minorHAnsi" w:hAnsiTheme="minorHAnsi" w:cstheme="minorHAnsi"/>
                <w:b/>
                <w:color w:val="000000"/>
                <w:sz w:val="22"/>
                <w:szCs w:val="22"/>
              </w:rPr>
              <w:t>Modules</w:t>
            </w:r>
          </w:p>
        </w:tc>
        <w:tc>
          <w:tcPr>
            <w:tcW w:w="1496" w:type="dxa"/>
            <w:shd w:val="clear" w:color="auto" w:fill="auto"/>
            <w:noWrap/>
            <w:vAlign w:val="center"/>
            <w:hideMark/>
          </w:tcPr>
          <w:p w14:paraId="22ADCDDE" w14:textId="77777777" w:rsidR="00C06CFD" w:rsidRPr="008325EC" w:rsidRDefault="00C06CFD"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Topic</w:t>
            </w:r>
          </w:p>
        </w:tc>
        <w:tc>
          <w:tcPr>
            <w:tcW w:w="3109" w:type="dxa"/>
            <w:shd w:val="clear" w:color="auto" w:fill="auto"/>
            <w:vAlign w:val="center"/>
            <w:hideMark/>
          </w:tcPr>
          <w:p w14:paraId="00BF7134" w14:textId="77777777" w:rsidR="00C06CFD" w:rsidRPr="008325EC" w:rsidRDefault="00C06CFD" w:rsidP="00037CE6">
            <w:pPr>
              <w:rPr>
                <w:rFonts w:asciiTheme="minorHAnsi" w:hAnsiTheme="minorHAnsi" w:cstheme="minorHAnsi"/>
                <w:b/>
                <w:bCs/>
                <w:color w:val="000000"/>
                <w:sz w:val="22"/>
                <w:szCs w:val="22"/>
              </w:rPr>
            </w:pPr>
            <w:r w:rsidRPr="008325EC">
              <w:rPr>
                <w:rFonts w:asciiTheme="minorHAnsi" w:hAnsiTheme="minorHAnsi" w:cstheme="minorHAnsi"/>
                <w:b/>
                <w:bCs/>
                <w:color w:val="000000"/>
                <w:sz w:val="22"/>
                <w:szCs w:val="22"/>
              </w:rPr>
              <w:t>Lectures</w:t>
            </w:r>
          </w:p>
        </w:tc>
        <w:tc>
          <w:tcPr>
            <w:tcW w:w="2164" w:type="dxa"/>
            <w:shd w:val="clear" w:color="auto" w:fill="auto"/>
            <w:vAlign w:val="center"/>
            <w:hideMark/>
          </w:tcPr>
          <w:p w14:paraId="4B668A2B" w14:textId="77777777" w:rsidR="00C06CFD" w:rsidRPr="008325EC" w:rsidRDefault="00C06CFD" w:rsidP="00037CE6">
            <w:pPr>
              <w:rPr>
                <w:rFonts w:asciiTheme="minorHAnsi" w:hAnsiTheme="minorHAnsi" w:cstheme="minorHAnsi"/>
                <w:b/>
                <w:bCs/>
                <w:sz w:val="22"/>
                <w:szCs w:val="22"/>
              </w:rPr>
            </w:pPr>
            <w:r w:rsidRPr="008325EC">
              <w:rPr>
                <w:rFonts w:asciiTheme="minorHAnsi" w:hAnsiTheme="minorHAnsi" w:cstheme="minorHAnsi"/>
                <w:b/>
                <w:bCs/>
                <w:sz w:val="22"/>
                <w:szCs w:val="22"/>
              </w:rPr>
              <w:t>Quizzes/Assignments</w:t>
            </w:r>
          </w:p>
        </w:tc>
        <w:tc>
          <w:tcPr>
            <w:tcW w:w="2221" w:type="dxa"/>
            <w:shd w:val="clear" w:color="auto" w:fill="auto"/>
            <w:vAlign w:val="center"/>
          </w:tcPr>
          <w:p w14:paraId="37CF68E4" w14:textId="77777777" w:rsidR="00C06CFD" w:rsidRPr="008325EC" w:rsidRDefault="00C06CFD" w:rsidP="00037CE6">
            <w:pPr>
              <w:rPr>
                <w:rFonts w:asciiTheme="minorHAnsi" w:hAnsiTheme="minorHAnsi" w:cstheme="minorHAnsi"/>
                <w:b/>
                <w:bCs/>
                <w:color w:val="000000"/>
                <w:sz w:val="22"/>
                <w:szCs w:val="22"/>
              </w:rPr>
            </w:pPr>
            <w:r w:rsidRPr="008325EC">
              <w:rPr>
                <w:rFonts w:asciiTheme="minorHAnsi" w:hAnsiTheme="minorHAnsi" w:cstheme="minorHAnsi"/>
                <w:b/>
                <w:bCs/>
                <w:color w:val="000000"/>
                <w:sz w:val="22"/>
                <w:szCs w:val="22"/>
              </w:rPr>
              <w:t>Due dates</w:t>
            </w:r>
          </w:p>
        </w:tc>
      </w:tr>
      <w:tr w:rsidR="00C06CFD" w:rsidRPr="008325EC" w14:paraId="3E66357C" w14:textId="77777777" w:rsidTr="00FA2AA7">
        <w:trPr>
          <w:trHeight w:val="300"/>
        </w:trPr>
        <w:tc>
          <w:tcPr>
            <w:tcW w:w="0" w:type="auto"/>
            <w:shd w:val="clear" w:color="000000" w:fill="DBE5F1"/>
            <w:noWrap/>
            <w:vAlign w:val="center"/>
            <w:hideMark/>
          </w:tcPr>
          <w:p w14:paraId="7F7C2D67" w14:textId="77777777" w:rsidR="00C06CFD" w:rsidRPr="008325EC" w:rsidRDefault="00C06CFD"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1496" w:type="dxa"/>
            <w:shd w:val="clear" w:color="000000" w:fill="DBE5F1"/>
            <w:noWrap/>
            <w:vAlign w:val="center"/>
            <w:hideMark/>
          </w:tcPr>
          <w:p w14:paraId="59E6BBCE" w14:textId="77777777" w:rsidR="00C06CFD" w:rsidRPr="008325EC" w:rsidRDefault="00C06CFD"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3109" w:type="dxa"/>
            <w:shd w:val="clear" w:color="000000" w:fill="DBE5F1"/>
            <w:vAlign w:val="center"/>
            <w:hideMark/>
          </w:tcPr>
          <w:p w14:paraId="03BFC38D" w14:textId="77777777" w:rsidR="00C06CFD" w:rsidRPr="008325EC" w:rsidRDefault="00C06CFD" w:rsidP="00037CE6">
            <w:pPr>
              <w:rPr>
                <w:rFonts w:asciiTheme="minorHAnsi" w:hAnsiTheme="minorHAnsi" w:cstheme="minorHAnsi"/>
                <w:color w:val="FF0000"/>
                <w:sz w:val="22"/>
                <w:szCs w:val="22"/>
              </w:rPr>
            </w:pPr>
            <w:r w:rsidRPr="008325EC">
              <w:rPr>
                <w:rFonts w:asciiTheme="minorHAnsi" w:hAnsiTheme="minorHAnsi" w:cstheme="minorHAnsi"/>
                <w:color w:val="FF0000"/>
                <w:sz w:val="22"/>
                <w:szCs w:val="22"/>
              </w:rPr>
              <w:t> </w:t>
            </w:r>
          </w:p>
        </w:tc>
        <w:tc>
          <w:tcPr>
            <w:tcW w:w="2164" w:type="dxa"/>
            <w:shd w:val="clear" w:color="000000" w:fill="DBE5F1"/>
            <w:vAlign w:val="center"/>
            <w:hideMark/>
          </w:tcPr>
          <w:p w14:paraId="6EBDB968" w14:textId="77777777" w:rsidR="00C06CFD" w:rsidRPr="008325EC" w:rsidRDefault="00C06CFD" w:rsidP="00037CE6">
            <w:pPr>
              <w:rPr>
                <w:rFonts w:asciiTheme="minorHAnsi" w:hAnsiTheme="minorHAnsi" w:cstheme="minorHAnsi"/>
                <w:sz w:val="22"/>
                <w:szCs w:val="22"/>
              </w:rPr>
            </w:pPr>
            <w:r w:rsidRPr="008325EC">
              <w:rPr>
                <w:rFonts w:asciiTheme="minorHAnsi" w:hAnsiTheme="minorHAnsi" w:cstheme="minorHAnsi"/>
                <w:sz w:val="22"/>
                <w:szCs w:val="22"/>
              </w:rPr>
              <w:t> </w:t>
            </w:r>
          </w:p>
        </w:tc>
        <w:tc>
          <w:tcPr>
            <w:tcW w:w="2221" w:type="dxa"/>
            <w:shd w:val="clear" w:color="000000" w:fill="DBE5F1"/>
            <w:vAlign w:val="center"/>
          </w:tcPr>
          <w:p w14:paraId="7F7ECC07" w14:textId="77777777" w:rsidR="00C06CFD" w:rsidRPr="008325EC" w:rsidRDefault="00C06CFD" w:rsidP="00037CE6">
            <w:pPr>
              <w:rPr>
                <w:rFonts w:asciiTheme="minorHAnsi" w:hAnsiTheme="minorHAnsi" w:cstheme="minorHAnsi"/>
                <w:color w:val="000000"/>
                <w:sz w:val="22"/>
                <w:szCs w:val="22"/>
              </w:rPr>
            </w:pPr>
          </w:p>
        </w:tc>
      </w:tr>
      <w:tr w:rsidR="00C06CFD" w:rsidRPr="008325EC" w14:paraId="28511024" w14:textId="77777777" w:rsidTr="00FA2AA7">
        <w:trPr>
          <w:trHeight w:val="300"/>
        </w:trPr>
        <w:tc>
          <w:tcPr>
            <w:tcW w:w="0" w:type="auto"/>
            <w:vMerge w:val="restart"/>
            <w:shd w:val="clear" w:color="auto" w:fill="auto"/>
            <w:noWrap/>
            <w:vAlign w:val="center"/>
            <w:hideMark/>
          </w:tcPr>
          <w:p w14:paraId="42DB7941" w14:textId="34B41F07" w:rsidR="00C06CFD" w:rsidRDefault="00C06CFD" w:rsidP="00037CE6">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W</w:t>
            </w:r>
            <w:r w:rsidR="00896435">
              <w:rPr>
                <w:rFonts w:asciiTheme="minorHAnsi" w:hAnsiTheme="minorHAnsi" w:cstheme="minorHAnsi"/>
                <w:color w:val="000000"/>
                <w:sz w:val="22"/>
                <w:szCs w:val="22"/>
              </w:rPr>
              <w:t>ee</w:t>
            </w:r>
            <w:r w:rsidRPr="008325EC">
              <w:rPr>
                <w:rFonts w:asciiTheme="minorHAnsi" w:hAnsiTheme="minorHAnsi" w:cstheme="minorHAnsi"/>
                <w:color w:val="000000"/>
                <w:sz w:val="22"/>
                <w:szCs w:val="22"/>
              </w:rPr>
              <w:t xml:space="preserve">k </w:t>
            </w:r>
            <w:r w:rsidR="008A177A">
              <w:rPr>
                <w:rFonts w:asciiTheme="minorHAnsi" w:hAnsiTheme="minorHAnsi" w:cstheme="minorHAnsi"/>
                <w:color w:val="000000"/>
                <w:sz w:val="22"/>
                <w:szCs w:val="22"/>
              </w:rPr>
              <w:t>–</w:t>
            </w:r>
            <w:r w:rsidRPr="008325EC">
              <w:rPr>
                <w:rFonts w:asciiTheme="minorHAnsi" w:hAnsiTheme="minorHAnsi" w:cstheme="minorHAnsi"/>
                <w:color w:val="000000"/>
                <w:sz w:val="22"/>
                <w:szCs w:val="22"/>
              </w:rPr>
              <w:t xml:space="preserve"> 1</w:t>
            </w:r>
          </w:p>
          <w:p w14:paraId="721EA325" w14:textId="20E1CDEB" w:rsidR="008A177A" w:rsidRPr="008325EC" w:rsidRDefault="00AB6691" w:rsidP="00037CE6">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(May </w:t>
            </w:r>
            <w:r w:rsidR="00896435">
              <w:rPr>
                <w:rFonts w:asciiTheme="minorHAnsi" w:hAnsiTheme="minorHAnsi" w:cstheme="minorHAnsi"/>
                <w:color w:val="000000"/>
                <w:sz w:val="22"/>
                <w:szCs w:val="22"/>
              </w:rPr>
              <w:t>15</w:t>
            </w:r>
            <w:r>
              <w:rPr>
                <w:rFonts w:asciiTheme="minorHAnsi" w:hAnsiTheme="minorHAnsi" w:cstheme="minorHAnsi"/>
                <w:color w:val="000000"/>
                <w:sz w:val="22"/>
                <w:szCs w:val="22"/>
              </w:rPr>
              <w:t>-</w:t>
            </w:r>
            <w:r w:rsidR="00896435">
              <w:rPr>
                <w:rFonts w:asciiTheme="minorHAnsi" w:hAnsiTheme="minorHAnsi" w:cstheme="minorHAnsi"/>
                <w:color w:val="000000"/>
                <w:sz w:val="22"/>
                <w:szCs w:val="22"/>
              </w:rPr>
              <w:t>21</w:t>
            </w:r>
            <w:r w:rsidR="008A177A">
              <w:rPr>
                <w:rFonts w:asciiTheme="minorHAnsi" w:hAnsiTheme="minorHAnsi" w:cstheme="minorHAnsi"/>
                <w:color w:val="000000"/>
                <w:sz w:val="22"/>
                <w:szCs w:val="22"/>
              </w:rPr>
              <w:t>)</w:t>
            </w:r>
          </w:p>
        </w:tc>
        <w:tc>
          <w:tcPr>
            <w:tcW w:w="1496" w:type="dxa"/>
            <w:vMerge w:val="restart"/>
            <w:shd w:val="clear" w:color="auto" w:fill="auto"/>
            <w:noWrap/>
            <w:vAlign w:val="center"/>
            <w:hideMark/>
          </w:tcPr>
          <w:p w14:paraId="1C65BF20" w14:textId="77777777" w:rsidR="00C06CFD" w:rsidRPr="008325EC" w:rsidRDefault="00C06CFD" w:rsidP="00037CE6">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History &amp; Evolution</w:t>
            </w:r>
          </w:p>
        </w:tc>
        <w:tc>
          <w:tcPr>
            <w:tcW w:w="3109" w:type="dxa"/>
            <w:shd w:val="clear" w:color="auto" w:fill="auto"/>
            <w:vAlign w:val="center"/>
            <w:hideMark/>
          </w:tcPr>
          <w:p w14:paraId="0661EBB2" w14:textId="77777777" w:rsidR="00C06CFD" w:rsidRPr="008325EC" w:rsidRDefault="00C06CFD"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History and Current Issues (O'Shea)</w:t>
            </w:r>
          </w:p>
        </w:tc>
        <w:tc>
          <w:tcPr>
            <w:tcW w:w="2164" w:type="dxa"/>
            <w:vMerge w:val="restart"/>
            <w:shd w:val="clear" w:color="auto" w:fill="auto"/>
            <w:vAlign w:val="center"/>
            <w:hideMark/>
          </w:tcPr>
          <w:p w14:paraId="759BC08F" w14:textId="77777777" w:rsidR="00C06CFD" w:rsidRPr="008325EC" w:rsidRDefault="00C06CFD" w:rsidP="00C06CFD">
            <w:pPr>
              <w:rPr>
                <w:rFonts w:asciiTheme="minorHAnsi" w:hAnsiTheme="minorHAnsi" w:cstheme="minorHAnsi"/>
                <w:sz w:val="22"/>
                <w:szCs w:val="22"/>
              </w:rPr>
            </w:pPr>
            <w:r w:rsidRPr="008325EC">
              <w:rPr>
                <w:rFonts w:asciiTheme="minorHAnsi" w:hAnsiTheme="minorHAnsi" w:cstheme="minorHAnsi"/>
                <w:sz w:val="22"/>
                <w:szCs w:val="22"/>
              </w:rPr>
              <w:t>Quiz- Syllabus</w:t>
            </w:r>
          </w:p>
        </w:tc>
        <w:tc>
          <w:tcPr>
            <w:tcW w:w="2221" w:type="dxa"/>
            <w:vMerge w:val="restart"/>
            <w:shd w:val="clear" w:color="auto" w:fill="auto"/>
            <w:vAlign w:val="center"/>
          </w:tcPr>
          <w:p w14:paraId="53CCD223" w14:textId="109291E7" w:rsidR="00A83668" w:rsidRPr="008325EC" w:rsidRDefault="00C06CFD" w:rsidP="00A83668">
            <w:pPr>
              <w:rPr>
                <w:rFonts w:asciiTheme="minorHAnsi" w:hAnsiTheme="minorHAnsi" w:cstheme="minorHAnsi"/>
                <w:sz w:val="22"/>
                <w:szCs w:val="22"/>
                <w:vertAlign w:val="superscript"/>
              </w:rPr>
            </w:pPr>
            <w:r w:rsidRPr="008325EC">
              <w:rPr>
                <w:rFonts w:asciiTheme="minorHAnsi" w:hAnsiTheme="minorHAnsi" w:cstheme="minorHAnsi"/>
                <w:sz w:val="22"/>
                <w:szCs w:val="22"/>
              </w:rPr>
              <w:t xml:space="preserve">Sun May </w:t>
            </w:r>
            <w:r w:rsidR="00896435">
              <w:rPr>
                <w:rFonts w:asciiTheme="minorHAnsi" w:hAnsiTheme="minorHAnsi" w:cstheme="minorHAnsi"/>
                <w:sz w:val="22"/>
                <w:szCs w:val="22"/>
              </w:rPr>
              <w:t>21</w:t>
            </w:r>
            <w:r w:rsidR="00A83668" w:rsidRPr="008325EC">
              <w:rPr>
                <w:rFonts w:asciiTheme="minorHAnsi" w:hAnsiTheme="minorHAnsi" w:cstheme="minorHAnsi"/>
                <w:sz w:val="22"/>
                <w:szCs w:val="22"/>
              </w:rPr>
              <w:t>,</w:t>
            </w:r>
          </w:p>
          <w:p w14:paraId="7337374A" w14:textId="45638A18" w:rsidR="00C06CFD" w:rsidRPr="008325EC" w:rsidRDefault="00F74EAA" w:rsidP="00A83668">
            <w:pPr>
              <w:rPr>
                <w:rFonts w:asciiTheme="minorHAnsi" w:hAnsiTheme="minorHAnsi" w:cstheme="minorHAnsi"/>
                <w:sz w:val="22"/>
                <w:szCs w:val="22"/>
              </w:rPr>
            </w:pPr>
            <w:r>
              <w:rPr>
                <w:rFonts w:asciiTheme="minorHAnsi" w:hAnsiTheme="minorHAnsi" w:cstheme="minorHAnsi"/>
                <w:sz w:val="22"/>
                <w:szCs w:val="22"/>
              </w:rPr>
              <w:t>11:59</w:t>
            </w:r>
            <w:r w:rsidR="00C06CFD" w:rsidRPr="008325EC">
              <w:rPr>
                <w:rFonts w:asciiTheme="minorHAnsi" w:hAnsiTheme="minorHAnsi" w:cstheme="minorHAnsi"/>
                <w:sz w:val="22"/>
                <w:szCs w:val="22"/>
              </w:rPr>
              <w:t xml:space="preserve"> pm EST</w:t>
            </w:r>
          </w:p>
        </w:tc>
      </w:tr>
      <w:tr w:rsidR="00C06CFD" w:rsidRPr="008325EC" w14:paraId="302E2B07" w14:textId="77777777" w:rsidTr="00170193">
        <w:trPr>
          <w:trHeight w:val="341"/>
        </w:trPr>
        <w:tc>
          <w:tcPr>
            <w:tcW w:w="0" w:type="auto"/>
            <w:vMerge/>
            <w:vAlign w:val="center"/>
            <w:hideMark/>
          </w:tcPr>
          <w:p w14:paraId="48E4EB1A" w14:textId="77777777" w:rsidR="00C06CFD" w:rsidRPr="008325EC" w:rsidRDefault="00C06CFD" w:rsidP="00037CE6">
            <w:pPr>
              <w:rPr>
                <w:rFonts w:asciiTheme="minorHAnsi" w:hAnsiTheme="minorHAnsi" w:cstheme="minorHAnsi"/>
                <w:color w:val="000000"/>
                <w:sz w:val="22"/>
                <w:szCs w:val="22"/>
              </w:rPr>
            </w:pPr>
          </w:p>
        </w:tc>
        <w:tc>
          <w:tcPr>
            <w:tcW w:w="1496" w:type="dxa"/>
            <w:vMerge/>
            <w:vAlign w:val="center"/>
            <w:hideMark/>
          </w:tcPr>
          <w:p w14:paraId="111C1CDD" w14:textId="77777777" w:rsidR="00C06CFD" w:rsidRPr="008325EC" w:rsidRDefault="00C06CFD" w:rsidP="00037CE6">
            <w:pPr>
              <w:rPr>
                <w:rFonts w:asciiTheme="minorHAnsi" w:hAnsiTheme="minorHAnsi" w:cstheme="minorHAnsi"/>
                <w:color w:val="000000"/>
                <w:sz w:val="22"/>
                <w:szCs w:val="22"/>
              </w:rPr>
            </w:pPr>
          </w:p>
        </w:tc>
        <w:tc>
          <w:tcPr>
            <w:tcW w:w="3109" w:type="dxa"/>
            <w:shd w:val="clear" w:color="auto" w:fill="auto"/>
            <w:vAlign w:val="center"/>
            <w:hideMark/>
          </w:tcPr>
          <w:p w14:paraId="7E8C0AA5" w14:textId="77777777" w:rsidR="00C06CFD" w:rsidRPr="008325EC" w:rsidRDefault="00C06CFD"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Evolution of Sirenia (Domning)</w:t>
            </w:r>
          </w:p>
        </w:tc>
        <w:tc>
          <w:tcPr>
            <w:tcW w:w="2164" w:type="dxa"/>
            <w:vMerge/>
            <w:shd w:val="clear" w:color="auto" w:fill="auto"/>
            <w:vAlign w:val="center"/>
            <w:hideMark/>
          </w:tcPr>
          <w:p w14:paraId="5D815D44" w14:textId="77777777" w:rsidR="00C06CFD" w:rsidRPr="008325EC" w:rsidRDefault="00C06CFD" w:rsidP="00037CE6">
            <w:pPr>
              <w:rPr>
                <w:rFonts w:asciiTheme="minorHAnsi" w:hAnsiTheme="minorHAnsi" w:cstheme="minorHAnsi"/>
                <w:sz w:val="22"/>
                <w:szCs w:val="22"/>
              </w:rPr>
            </w:pPr>
          </w:p>
        </w:tc>
        <w:tc>
          <w:tcPr>
            <w:tcW w:w="2221" w:type="dxa"/>
            <w:vMerge/>
            <w:shd w:val="clear" w:color="auto" w:fill="auto"/>
            <w:vAlign w:val="center"/>
          </w:tcPr>
          <w:p w14:paraId="46E3E753" w14:textId="77777777" w:rsidR="00C06CFD" w:rsidRPr="008325EC" w:rsidRDefault="00C06CFD" w:rsidP="00037CE6">
            <w:pPr>
              <w:rPr>
                <w:rFonts w:asciiTheme="minorHAnsi" w:hAnsiTheme="minorHAnsi" w:cstheme="minorHAnsi"/>
                <w:color w:val="0070C0"/>
                <w:sz w:val="22"/>
                <w:szCs w:val="22"/>
              </w:rPr>
            </w:pPr>
          </w:p>
        </w:tc>
      </w:tr>
      <w:tr w:rsidR="00C06CFD" w:rsidRPr="008325EC" w14:paraId="57D92A66" w14:textId="77777777" w:rsidTr="00FA2AA7">
        <w:trPr>
          <w:trHeight w:val="300"/>
        </w:trPr>
        <w:tc>
          <w:tcPr>
            <w:tcW w:w="0" w:type="auto"/>
            <w:shd w:val="clear" w:color="000000" w:fill="DBE5F1"/>
            <w:noWrap/>
            <w:vAlign w:val="center"/>
            <w:hideMark/>
          </w:tcPr>
          <w:p w14:paraId="76357725" w14:textId="77777777" w:rsidR="00C06CFD" w:rsidRPr="008325EC" w:rsidRDefault="00C06CFD"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1496" w:type="dxa"/>
            <w:shd w:val="clear" w:color="000000" w:fill="DBE5F1"/>
            <w:noWrap/>
            <w:vAlign w:val="center"/>
            <w:hideMark/>
          </w:tcPr>
          <w:p w14:paraId="7C28AAD8" w14:textId="77777777" w:rsidR="00C06CFD" w:rsidRPr="008325EC" w:rsidRDefault="00C06CFD"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3109" w:type="dxa"/>
            <w:shd w:val="clear" w:color="000000" w:fill="DBE5F1"/>
            <w:vAlign w:val="center"/>
            <w:hideMark/>
          </w:tcPr>
          <w:p w14:paraId="3F2F0998" w14:textId="77777777" w:rsidR="00C06CFD" w:rsidRPr="008325EC" w:rsidRDefault="00C06CFD"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2164" w:type="dxa"/>
            <w:shd w:val="clear" w:color="000000" w:fill="DBE5F1"/>
            <w:vAlign w:val="center"/>
            <w:hideMark/>
          </w:tcPr>
          <w:p w14:paraId="0A8FE011" w14:textId="77777777" w:rsidR="00C06CFD" w:rsidRPr="008325EC" w:rsidRDefault="00C06CFD" w:rsidP="00037CE6">
            <w:pPr>
              <w:rPr>
                <w:rFonts w:asciiTheme="minorHAnsi" w:hAnsiTheme="minorHAnsi" w:cstheme="minorHAnsi"/>
                <w:sz w:val="22"/>
                <w:szCs w:val="22"/>
              </w:rPr>
            </w:pPr>
            <w:r w:rsidRPr="008325EC">
              <w:rPr>
                <w:rFonts w:asciiTheme="minorHAnsi" w:hAnsiTheme="minorHAnsi" w:cstheme="minorHAnsi"/>
                <w:sz w:val="22"/>
                <w:szCs w:val="22"/>
              </w:rPr>
              <w:t> </w:t>
            </w:r>
          </w:p>
        </w:tc>
        <w:tc>
          <w:tcPr>
            <w:tcW w:w="2221" w:type="dxa"/>
            <w:shd w:val="clear" w:color="000000" w:fill="DBE5F1"/>
            <w:vAlign w:val="center"/>
          </w:tcPr>
          <w:p w14:paraId="4C93A977" w14:textId="77777777" w:rsidR="00C06CFD" w:rsidRPr="008325EC" w:rsidRDefault="00C06CFD" w:rsidP="00037CE6">
            <w:pPr>
              <w:rPr>
                <w:rFonts w:asciiTheme="minorHAnsi" w:hAnsiTheme="minorHAnsi" w:cstheme="minorHAnsi"/>
                <w:color w:val="0070C0"/>
                <w:sz w:val="22"/>
                <w:szCs w:val="22"/>
              </w:rPr>
            </w:pPr>
          </w:p>
        </w:tc>
      </w:tr>
      <w:tr w:rsidR="00DB187E" w:rsidRPr="008325EC" w14:paraId="2BD64C08" w14:textId="77777777" w:rsidTr="00FA2AA7">
        <w:trPr>
          <w:trHeight w:val="300"/>
        </w:trPr>
        <w:tc>
          <w:tcPr>
            <w:tcW w:w="0" w:type="auto"/>
            <w:vMerge w:val="restart"/>
            <w:shd w:val="clear" w:color="auto" w:fill="auto"/>
            <w:noWrap/>
            <w:vAlign w:val="center"/>
            <w:hideMark/>
          </w:tcPr>
          <w:p w14:paraId="68B8D885" w14:textId="79E3C591" w:rsidR="00DB187E" w:rsidRDefault="00DB187E" w:rsidP="00037CE6">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W</w:t>
            </w:r>
            <w:r w:rsidR="00896435">
              <w:rPr>
                <w:rFonts w:asciiTheme="minorHAnsi" w:hAnsiTheme="minorHAnsi" w:cstheme="minorHAnsi"/>
                <w:color w:val="000000"/>
                <w:sz w:val="22"/>
                <w:szCs w:val="22"/>
              </w:rPr>
              <w:t>ee</w:t>
            </w:r>
            <w:r w:rsidRPr="008325EC">
              <w:rPr>
                <w:rFonts w:asciiTheme="minorHAnsi" w:hAnsiTheme="minorHAnsi" w:cstheme="minorHAnsi"/>
                <w:color w:val="000000"/>
                <w:sz w:val="22"/>
                <w:szCs w:val="22"/>
              </w:rPr>
              <w:t xml:space="preserve">k </w:t>
            </w:r>
            <w:r>
              <w:rPr>
                <w:rFonts w:asciiTheme="minorHAnsi" w:hAnsiTheme="minorHAnsi" w:cstheme="minorHAnsi"/>
                <w:color w:val="000000"/>
                <w:sz w:val="22"/>
                <w:szCs w:val="22"/>
              </w:rPr>
              <w:t>–</w:t>
            </w:r>
            <w:r w:rsidRPr="008325EC">
              <w:rPr>
                <w:rFonts w:asciiTheme="minorHAnsi" w:hAnsiTheme="minorHAnsi" w:cstheme="minorHAnsi"/>
                <w:color w:val="000000"/>
                <w:sz w:val="22"/>
                <w:szCs w:val="22"/>
              </w:rPr>
              <w:t xml:space="preserve"> 2</w:t>
            </w:r>
          </w:p>
          <w:p w14:paraId="413C61AC" w14:textId="6C220FF1" w:rsidR="00DB187E" w:rsidRPr="008325EC" w:rsidRDefault="00DB187E" w:rsidP="00AB6691">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(May </w:t>
            </w:r>
            <w:r w:rsidR="00896435">
              <w:rPr>
                <w:rFonts w:asciiTheme="minorHAnsi" w:hAnsiTheme="minorHAnsi" w:cstheme="minorHAnsi"/>
                <w:color w:val="000000"/>
                <w:sz w:val="22"/>
                <w:szCs w:val="22"/>
              </w:rPr>
              <w:t>22</w:t>
            </w:r>
            <w:r>
              <w:rPr>
                <w:rFonts w:asciiTheme="minorHAnsi" w:hAnsiTheme="minorHAnsi" w:cstheme="minorHAnsi"/>
                <w:color w:val="000000"/>
                <w:sz w:val="22"/>
                <w:szCs w:val="22"/>
              </w:rPr>
              <w:t>-</w:t>
            </w:r>
            <w:r w:rsidR="00896435">
              <w:rPr>
                <w:rFonts w:asciiTheme="minorHAnsi" w:hAnsiTheme="minorHAnsi" w:cstheme="minorHAnsi"/>
                <w:color w:val="000000"/>
                <w:sz w:val="22"/>
                <w:szCs w:val="22"/>
              </w:rPr>
              <w:t>28</w:t>
            </w:r>
            <w:r>
              <w:rPr>
                <w:rFonts w:asciiTheme="minorHAnsi" w:hAnsiTheme="minorHAnsi" w:cstheme="minorHAnsi"/>
                <w:color w:val="000000"/>
                <w:sz w:val="22"/>
                <w:szCs w:val="22"/>
              </w:rPr>
              <w:t>)</w:t>
            </w:r>
          </w:p>
        </w:tc>
        <w:tc>
          <w:tcPr>
            <w:tcW w:w="1496" w:type="dxa"/>
            <w:vMerge w:val="restart"/>
            <w:shd w:val="clear" w:color="auto" w:fill="auto"/>
            <w:noWrap/>
            <w:vAlign w:val="center"/>
            <w:hideMark/>
          </w:tcPr>
          <w:p w14:paraId="447BDC6D" w14:textId="77777777" w:rsidR="00DB187E" w:rsidRPr="008325EC" w:rsidRDefault="00DB187E" w:rsidP="00037CE6">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Population</w:t>
            </w:r>
          </w:p>
        </w:tc>
        <w:tc>
          <w:tcPr>
            <w:tcW w:w="3109" w:type="dxa"/>
            <w:shd w:val="clear" w:color="auto" w:fill="auto"/>
            <w:vAlign w:val="center"/>
            <w:hideMark/>
          </w:tcPr>
          <w:p w14:paraId="5EC40C60" w14:textId="77777777" w:rsidR="00DB187E" w:rsidRPr="008325EC" w:rsidRDefault="00DB187E"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Manatee Population Genetics (Hunter)</w:t>
            </w:r>
          </w:p>
        </w:tc>
        <w:tc>
          <w:tcPr>
            <w:tcW w:w="2164" w:type="dxa"/>
            <w:vMerge w:val="restart"/>
            <w:shd w:val="clear" w:color="auto" w:fill="auto"/>
            <w:vAlign w:val="center"/>
            <w:hideMark/>
          </w:tcPr>
          <w:p w14:paraId="221BA35B" w14:textId="77777777" w:rsidR="00DB187E" w:rsidRPr="008325EC" w:rsidRDefault="00DB187E" w:rsidP="00C06CFD">
            <w:pPr>
              <w:rPr>
                <w:rFonts w:asciiTheme="minorHAnsi" w:hAnsiTheme="minorHAnsi" w:cstheme="minorHAnsi"/>
                <w:sz w:val="22"/>
                <w:szCs w:val="22"/>
              </w:rPr>
            </w:pPr>
            <w:r w:rsidRPr="008325EC">
              <w:rPr>
                <w:rFonts w:asciiTheme="minorHAnsi" w:hAnsiTheme="minorHAnsi" w:cstheme="minorHAnsi"/>
                <w:sz w:val="22"/>
                <w:szCs w:val="22"/>
              </w:rPr>
              <w:t>Term Paper – Part 1</w:t>
            </w:r>
          </w:p>
        </w:tc>
        <w:tc>
          <w:tcPr>
            <w:tcW w:w="2221" w:type="dxa"/>
            <w:vMerge w:val="restart"/>
            <w:shd w:val="clear" w:color="auto" w:fill="auto"/>
            <w:vAlign w:val="center"/>
          </w:tcPr>
          <w:p w14:paraId="2BF670F4" w14:textId="71CA874F" w:rsidR="00DB187E" w:rsidRPr="008325EC" w:rsidRDefault="00DB187E" w:rsidP="00A83668">
            <w:pPr>
              <w:rPr>
                <w:rFonts w:asciiTheme="minorHAnsi" w:hAnsiTheme="minorHAnsi" w:cstheme="minorHAnsi"/>
                <w:sz w:val="22"/>
                <w:szCs w:val="22"/>
              </w:rPr>
            </w:pPr>
            <w:r w:rsidRPr="008325EC">
              <w:rPr>
                <w:rFonts w:asciiTheme="minorHAnsi" w:hAnsiTheme="minorHAnsi" w:cstheme="minorHAnsi"/>
                <w:sz w:val="22"/>
                <w:szCs w:val="22"/>
              </w:rPr>
              <w:t xml:space="preserve">Sun May </w:t>
            </w:r>
            <w:r w:rsidR="00896435">
              <w:rPr>
                <w:rFonts w:asciiTheme="minorHAnsi" w:hAnsiTheme="minorHAnsi" w:cstheme="minorHAnsi"/>
                <w:sz w:val="22"/>
                <w:szCs w:val="22"/>
              </w:rPr>
              <w:t>28</w:t>
            </w:r>
            <w:r w:rsidRPr="008325EC">
              <w:rPr>
                <w:rFonts w:asciiTheme="minorHAnsi" w:hAnsiTheme="minorHAnsi" w:cstheme="minorHAnsi"/>
                <w:sz w:val="22"/>
                <w:szCs w:val="22"/>
              </w:rPr>
              <w:t xml:space="preserve">, </w:t>
            </w:r>
          </w:p>
          <w:p w14:paraId="1956A3CA" w14:textId="5F2E1DD0" w:rsidR="00DB187E" w:rsidRPr="008325EC" w:rsidRDefault="00DB187E" w:rsidP="00A83668">
            <w:pPr>
              <w:rPr>
                <w:rFonts w:asciiTheme="minorHAnsi" w:hAnsiTheme="minorHAnsi" w:cstheme="minorHAnsi"/>
                <w:color w:val="000000"/>
                <w:sz w:val="22"/>
                <w:szCs w:val="22"/>
              </w:rPr>
            </w:pPr>
            <w:r>
              <w:rPr>
                <w:rFonts w:asciiTheme="minorHAnsi" w:hAnsiTheme="minorHAnsi" w:cstheme="minorHAnsi"/>
                <w:sz w:val="22"/>
                <w:szCs w:val="22"/>
              </w:rPr>
              <w:t>11:59</w:t>
            </w:r>
            <w:r w:rsidRPr="008325EC">
              <w:rPr>
                <w:rFonts w:asciiTheme="minorHAnsi" w:hAnsiTheme="minorHAnsi" w:cstheme="minorHAnsi"/>
                <w:sz w:val="22"/>
                <w:szCs w:val="22"/>
              </w:rPr>
              <w:t xml:space="preserve"> pm EST</w:t>
            </w:r>
          </w:p>
        </w:tc>
      </w:tr>
      <w:tr w:rsidR="00DB187E" w:rsidRPr="008325EC" w14:paraId="6E66AECE" w14:textId="77777777" w:rsidTr="00FA2AA7">
        <w:trPr>
          <w:trHeight w:val="564"/>
        </w:trPr>
        <w:tc>
          <w:tcPr>
            <w:tcW w:w="0" w:type="auto"/>
            <w:vMerge/>
            <w:vAlign w:val="center"/>
            <w:hideMark/>
          </w:tcPr>
          <w:p w14:paraId="572FABF7" w14:textId="77777777" w:rsidR="00DB187E" w:rsidRPr="008325EC" w:rsidRDefault="00DB187E" w:rsidP="00037CE6">
            <w:pPr>
              <w:rPr>
                <w:rFonts w:asciiTheme="minorHAnsi" w:hAnsiTheme="minorHAnsi" w:cstheme="minorHAnsi"/>
                <w:color w:val="000000"/>
                <w:sz w:val="22"/>
                <w:szCs w:val="22"/>
              </w:rPr>
            </w:pPr>
          </w:p>
        </w:tc>
        <w:tc>
          <w:tcPr>
            <w:tcW w:w="1496" w:type="dxa"/>
            <w:vMerge/>
            <w:vAlign w:val="center"/>
            <w:hideMark/>
          </w:tcPr>
          <w:p w14:paraId="5AE5137F" w14:textId="77777777" w:rsidR="00DB187E" w:rsidRPr="008325EC" w:rsidRDefault="00DB187E" w:rsidP="00037CE6">
            <w:pPr>
              <w:rPr>
                <w:rFonts w:asciiTheme="minorHAnsi" w:hAnsiTheme="minorHAnsi" w:cstheme="minorHAnsi"/>
                <w:color w:val="000000"/>
                <w:sz w:val="22"/>
                <w:szCs w:val="22"/>
              </w:rPr>
            </w:pPr>
          </w:p>
        </w:tc>
        <w:tc>
          <w:tcPr>
            <w:tcW w:w="3109" w:type="dxa"/>
            <w:shd w:val="clear" w:color="auto" w:fill="auto"/>
            <w:vAlign w:val="center"/>
            <w:hideMark/>
          </w:tcPr>
          <w:p w14:paraId="2129D724" w14:textId="77777777" w:rsidR="00DB187E" w:rsidRPr="008325EC" w:rsidRDefault="00DB187E"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Manatee Photo-identification - Catalog of Survivors (Beck)</w:t>
            </w:r>
          </w:p>
        </w:tc>
        <w:tc>
          <w:tcPr>
            <w:tcW w:w="2164" w:type="dxa"/>
            <w:vMerge/>
            <w:shd w:val="clear" w:color="auto" w:fill="auto"/>
            <w:vAlign w:val="center"/>
            <w:hideMark/>
          </w:tcPr>
          <w:p w14:paraId="5D2F380C" w14:textId="77777777" w:rsidR="00DB187E" w:rsidRPr="008325EC" w:rsidRDefault="00DB187E" w:rsidP="00C06CFD">
            <w:pPr>
              <w:rPr>
                <w:rFonts w:asciiTheme="minorHAnsi" w:hAnsiTheme="minorHAnsi" w:cstheme="minorHAnsi"/>
                <w:sz w:val="22"/>
                <w:szCs w:val="22"/>
              </w:rPr>
            </w:pPr>
          </w:p>
        </w:tc>
        <w:tc>
          <w:tcPr>
            <w:tcW w:w="2221" w:type="dxa"/>
            <w:vMerge/>
            <w:shd w:val="clear" w:color="auto" w:fill="auto"/>
            <w:vAlign w:val="center"/>
          </w:tcPr>
          <w:p w14:paraId="7786187F" w14:textId="77777777" w:rsidR="00DB187E" w:rsidRPr="008325EC" w:rsidRDefault="00DB187E" w:rsidP="00037CE6">
            <w:pPr>
              <w:rPr>
                <w:rFonts w:asciiTheme="minorHAnsi" w:hAnsiTheme="minorHAnsi" w:cstheme="minorHAnsi"/>
                <w:color w:val="4F6228"/>
                <w:sz w:val="22"/>
                <w:szCs w:val="22"/>
              </w:rPr>
            </w:pPr>
          </w:p>
        </w:tc>
      </w:tr>
      <w:tr w:rsidR="00DB187E" w:rsidRPr="008325EC" w14:paraId="02B14715" w14:textId="77777777" w:rsidTr="00170193">
        <w:trPr>
          <w:trHeight w:val="431"/>
        </w:trPr>
        <w:tc>
          <w:tcPr>
            <w:tcW w:w="0" w:type="auto"/>
            <w:vMerge/>
            <w:vAlign w:val="center"/>
            <w:hideMark/>
          </w:tcPr>
          <w:p w14:paraId="744CF99D" w14:textId="77777777" w:rsidR="00DB187E" w:rsidRPr="008325EC" w:rsidRDefault="00DB187E" w:rsidP="00037CE6">
            <w:pPr>
              <w:rPr>
                <w:rFonts w:asciiTheme="minorHAnsi" w:hAnsiTheme="minorHAnsi" w:cstheme="minorHAnsi"/>
                <w:color w:val="000000"/>
                <w:sz w:val="22"/>
                <w:szCs w:val="22"/>
              </w:rPr>
            </w:pPr>
          </w:p>
        </w:tc>
        <w:tc>
          <w:tcPr>
            <w:tcW w:w="1496" w:type="dxa"/>
            <w:vMerge/>
            <w:vAlign w:val="center"/>
            <w:hideMark/>
          </w:tcPr>
          <w:p w14:paraId="4810E1B6" w14:textId="77777777" w:rsidR="00DB187E" w:rsidRPr="008325EC" w:rsidRDefault="00DB187E" w:rsidP="00037CE6">
            <w:pPr>
              <w:rPr>
                <w:rFonts w:asciiTheme="minorHAnsi" w:hAnsiTheme="minorHAnsi" w:cstheme="minorHAnsi"/>
                <w:color w:val="000000"/>
                <w:sz w:val="22"/>
                <w:szCs w:val="22"/>
              </w:rPr>
            </w:pPr>
          </w:p>
        </w:tc>
        <w:tc>
          <w:tcPr>
            <w:tcW w:w="3109" w:type="dxa"/>
            <w:shd w:val="clear" w:color="auto" w:fill="auto"/>
            <w:vAlign w:val="center"/>
            <w:hideMark/>
          </w:tcPr>
          <w:p w14:paraId="4AAFEFB0" w14:textId="77777777" w:rsidR="00DB187E" w:rsidRPr="008325EC" w:rsidRDefault="00DB187E"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Manatee Habitat (Slone)</w:t>
            </w:r>
          </w:p>
        </w:tc>
        <w:tc>
          <w:tcPr>
            <w:tcW w:w="2164" w:type="dxa"/>
            <w:shd w:val="clear" w:color="auto" w:fill="auto"/>
            <w:vAlign w:val="center"/>
            <w:hideMark/>
          </w:tcPr>
          <w:p w14:paraId="5A8B1458" w14:textId="77777777" w:rsidR="00DB187E" w:rsidRPr="008325EC" w:rsidRDefault="00DB187E" w:rsidP="00C06CFD">
            <w:pPr>
              <w:rPr>
                <w:rFonts w:asciiTheme="minorHAnsi" w:hAnsiTheme="minorHAnsi" w:cstheme="minorHAnsi"/>
                <w:sz w:val="22"/>
                <w:szCs w:val="22"/>
              </w:rPr>
            </w:pPr>
            <w:r w:rsidRPr="008325EC">
              <w:rPr>
                <w:rFonts w:asciiTheme="minorHAnsi" w:hAnsiTheme="minorHAnsi" w:cstheme="minorHAnsi"/>
                <w:sz w:val="22"/>
                <w:szCs w:val="22"/>
              </w:rPr>
              <w:t xml:space="preserve">Quiz 1 </w:t>
            </w:r>
          </w:p>
        </w:tc>
        <w:tc>
          <w:tcPr>
            <w:tcW w:w="2221" w:type="dxa"/>
            <w:vMerge/>
            <w:shd w:val="clear" w:color="auto" w:fill="auto"/>
            <w:vAlign w:val="center"/>
          </w:tcPr>
          <w:p w14:paraId="249852E8" w14:textId="77777777" w:rsidR="00DB187E" w:rsidRPr="008325EC" w:rsidRDefault="00DB187E" w:rsidP="00037CE6">
            <w:pPr>
              <w:rPr>
                <w:rFonts w:asciiTheme="minorHAnsi" w:hAnsiTheme="minorHAnsi" w:cstheme="minorHAnsi"/>
                <w:color w:val="0070C0"/>
                <w:sz w:val="22"/>
                <w:szCs w:val="22"/>
              </w:rPr>
            </w:pPr>
          </w:p>
        </w:tc>
      </w:tr>
      <w:tr w:rsidR="00DB187E" w:rsidRPr="008325EC" w14:paraId="4D9F8D68" w14:textId="77777777" w:rsidTr="00FA2AA7">
        <w:trPr>
          <w:trHeight w:val="300"/>
        </w:trPr>
        <w:tc>
          <w:tcPr>
            <w:tcW w:w="0" w:type="auto"/>
            <w:shd w:val="clear" w:color="000000" w:fill="DBE5F1"/>
            <w:noWrap/>
            <w:vAlign w:val="center"/>
            <w:hideMark/>
          </w:tcPr>
          <w:p w14:paraId="660097F7" w14:textId="77777777" w:rsidR="00DB187E" w:rsidRPr="008325EC" w:rsidRDefault="00DB187E"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1496" w:type="dxa"/>
            <w:vMerge/>
            <w:vAlign w:val="center"/>
            <w:hideMark/>
          </w:tcPr>
          <w:p w14:paraId="3FD2C66F" w14:textId="77777777" w:rsidR="00DB187E" w:rsidRPr="008325EC" w:rsidRDefault="00DB187E" w:rsidP="00037CE6">
            <w:pPr>
              <w:rPr>
                <w:rFonts w:asciiTheme="minorHAnsi" w:hAnsiTheme="minorHAnsi" w:cstheme="minorHAnsi"/>
                <w:color w:val="000000"/>
                <w:sz w:val="22"/>
                <w:szCs w:val="22"/>
              </w:rPr>
            </w:pPr>
          </w:p>
        </w:tc>
        <w:tc>
          <w:tcPr>
            <w:tcW w:w="3109" w:type="dxa"/>
            <w:shd w:val="clear" w:color="000000" w:fill="DBE5F1"/>
            <w:vAlign w:val="center"/>
            <w:hideMark/>
          </w:tcPr>
          <w:p w14:paraId="141369CB" w14:textId="77777777" w:rsidR="00DB187E" w:rsidRPr="008325EC" w:rsidRDefault="00DB187E"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2164" w:type="dxa"/>
            <w:shd w:val="clear" w:color="000000" w:fill="DBE5F1"/>
            <w:vAlign w:val="center"/>
            <w:hideMark/>
          </w:tcPr>
          <w:p w14:paraId="47CE3F93" w14:textId="77777777" w:rsidR="00DB187E" w:rsidRPr="008325EC" w:rsidRDefault="00DB187E" w:rsidP="00037CE6">
            <w:pPr>
              <w:rPr>
                <w:rFonts w:asciiTheme="minorHAnsi" w:hAnsiTheme="minorHAnsi" w:cstheme="minorHAnsi"/>
                <w:sz w:val="22"/>
                <w:szCs w:val="22"/>
              </w:rPr>
            </w:pPr>
            <w:r w:rsidRPr="008325EC">
              <w:rPr>
                <w:rFonts w:asciiTheme="minorHAnsi" w:hAnsiTheme="minorHAnsi" w:cstheme="minorHAnsi"/>
                <w:sz w:val="22"/>
                <w:szCs w:val="22"/>
              </w:rPr>
              <w:t> </w:t>
            </w:r>
          </w:p>
        </w:tc>
        <w:tc>
          <w:tcPr>
            <w:tcW w:w="2221" w:type="dxa"/>
            <w:shd w:val="clear" w:color="000000" w:fill="DBE5F1"/>
            <w:vAlign w:val="center"/>
          </w:tcPr>
          <w:p w14:paraId="4E69D866" w14:textId="77777777" w:rsidR="00DB187E" w:rsidRPr="008325EC" w:rsidRDefault="00DB187E" w:rsidP="00037CE6">
            <w:pPr>
              <w:rPr>
                <w:rFonts w:asciiTheme="minorHAnsi" w:hAnsiTheme="minorHAnsi" w:cstheme="minorHAnsi"/>
                <w:color w:val="0070C0"/>
                <w:sz w:val="22"/>
                <w:szCs w:val="22"/>
              </w:rPr>
            </w:pPr>
          </w:p>
        </w:tc>
      </w:tr>
      <w:tr w:rsidR="00DB187E" w:rsidRPr="008325EC" w14:paraId="5BF16D02" w14:textId="77777777" w:rsidTr="00FA2AA7">
        <w:trPr>
          <w:trHeight w:val="405"/>
        </w:trPr>
        <w:tc>
          <w:tcPr>
            <w:tcW w:w="0" w:type="auto"/>
            <w:vMerge w:val="restart"/>
            <w:shd w:val="clear" w:color="auto" w:fill="auto"/>
            <w:noWrap/>
            <w:vAlign w:val="center"/>
            <w:hideMark/>
          </w:tcPr>
          <w:p w14:paraId="1A7554A1" w14:textId="7597C984" w:rsidR="00DB187E" w:rsidRDefault="00DB187E" w:rsidP="00037CE6">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W</w:t>
            </w:r>
            <w:r w:rsidR="00896435">
              <w:rPr>
                <w:rFonts w:asciiTheme="minorHAnsi" w:hAnsiTheme="minorHAnsi" w:cstheme="minorHAnsi"/>
                <w:color w:val="000000"/>
                <w:sz w:val="22"/>
                <w:szCs w:val="22"/>
              </w:rPr>
              <w:t>ee</w:t>
            </w:r>
            <w:r w:rsidRPr="008325EC">
              <w:rPr>
                <w:rFonts w:asciiTheme="minorHAnsi" w:hAnsiTheme="minorHAnsi" w:cstheme="minorHAnsi"/>
                <w:color w:val="000000"/>
                <w:sz w:val="22"/>
                <w:szCs w:val="22"/>
              </w:rPr>
              <w:t xml:space="preserve">k </w:t>
            </w:r>
            <w:r>
              <w:rPr>
                <w:rFonts w:asciiTheme="minorHAnsi" w:hAnsiTheme="minorHAnsi" w:cstheme="minorHAnsi"/>
                <w:color w:val="000000"/>
                <w:sz w:val="22"/>
                <w:szCs w:val="22"/>
              </w:rPr>
              <w:t>–</w:t>
            </w:r>
            <w:r w:rsidRPr="008325EC">
              <w:rPr>
                <w:rFonts w:asciiTheme="minorHAnsi" w:hAnsiTheme="minorHAnsi" w:cstheme="minorHAnsi"/>
                <w:color w:val="000000"/>
                <w:sz w:val="22"/>
                <w:szCs w:val="22"/>
              </w:rPr>
              <w:t xml:space="preserve"> 3</w:t>
            </w:r>
          </w:p>
          <w:p w14:paraId="7D00AC23" w14:textId="1E8E8505" w:rsidR="00DB187E" w:rsidRPr="008325EC" w:rsidRDefault="00DB187E" w:rsidP="00AB6691">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(May </w:t>
            </w:r>
            <w:r w:rsidR="00896435">
              <w:rPr>
                <w:rFonts w:asciiTheme="minorHAnsi" w:hAnsiTheme="minorHAnsi" w:cstheme="minorHAnsi"/>
                <w:color w:val="000000"/>
                <w:sz w:val="22"/>
                <w:szCs w:val="22"/>
              </w:rPr>
              <w:t>29</w:t>
            </w:r>
            <w:r>
              <w:rPr>
                <w:rFonts w:asciiTheme="minorHAnsi" w:hAnsiTheme="minorHAnsi" w:cstheme="minorHAnsi"/>
                <w:color w:val="000000"/>
                <w:sz w:val="22"/>
                <w:szCs w:val="22"/>
              </w:rPr>
              <w:t>-</w:t>
            </w:r>
            <w:r w:rsidR="00896435">
              <w:rPr>
                <w:rFonts w:asciiTheme="minorHAnsi" w:hAnsiTheme="minorHAnsi" w:cstheme="minorHAnsi"/>
                <w:color w:val="000000"/>
                <w:sz w:val="22"/>
                <w:szCs w:val="22"/>
              </w:rPr>
              <w:t>Jun 4</w:t>
            </w:r>
            <w:r>
              <w:rPr>
                <w:rFonts w:asciiTheme="minorHAnsi" w:hAnsiTheme="minorHAnsi" w:cstheme="minorHAnsi"/>
                <w:color w:val="000000"/>
                <w:sz w:val="22"/>
                <w:szCs w:val="22"/>
              </w:rPr>
              <w:t>)</w:t>
            </w:r>
          </w:p>
        </w:tc>
        <w:tc>
          <w:tcPr>
            <w:tcW w:w="1496" w:type="dxa"/>
            <w:vMerge/>
            <w:vAlign w:val="center"/>
            <w:hideMark/>
          </w:tcPr>
          <w:p w14:paraId="1DD8C75C" w14:textId="77777777" w:rsidR="00DB187E" w:rsidRPr="008325EC" w:rsidRDefault="00DB187E" w:rsidP="00037CE6">
            <w:pPr>
              <w:rPr>
                <w:rFonts w:asciiTheme="minorHAnsi" w:hAnsiTheme="minorHAnsi" w:cstheme="minorHAnsi"/>
                <w:color w:val="000000"/>
                <w:sz w:val="22"/>
                <w:szCs w:val="22"/>
              </w:rPr>
            </w:pPr>
          </w:p>
        </w:tc>
        <w:tc>
          <w:tcPr>
            <w:tcW w:w="3109" w:type="dxa"/>
            <w:vMerge w:val="restart"/>
            <w:shd w:val="clear" w:color="auto" w:fill="auto"/>
            <w:vAlign w:val="center"/>
            <w:hideMark/>
          </w:tcPr>
          <w:p w14:paraId="2064C5A7" w14:textId="77777777" w:rsidR="00DB187E" w:rsidRPr="008325EC" w:rsidRDefault="00DB187E"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Assessing Manatee Distribution and Abundance from Aerial Surveys (Edwards)</w:t>
            </w:r>
          </w:p>
        </w:tc>
        <w:tc>
          <w:tcPr>
            <w:tcW w:w="2164" w:type="dxa"/>
            <w:vMerge w:val="restart"/>
            <w:shd w:val="clear" w:color="auto" w:fill="auto"/>
            <w:vAlign w:val="center"/>
            <w:hideMark/>
          </w:tcPr>
          <w:p w14:paraId="54FF581B" w14:textId="50CD4C08" w:rsidR="00DB187E" w:rsidRPr="008325EC" w:rsidRDefault="00DB187E" w:rsidP="00C06CFD">
            <w:pPr>
              <w:rPr>
                <w:rFonts w:asciiTheme="minorHAnsi" w:hAnsiTheme="minorHAnsi" w:cstheme="minorHAnsi"/>
                <w:sz w:val="22"/>
                <w:szCs w:val="22"/>
              </w:rPr>
            </w:pPr>
            <w:r w:rsidRPr="008325EC">
              <w:rPr>
                <w:rFonts w:asciiTheme="minorHAnsi" w:hAnsiTheme="minorHAnsi" w:cstheme="minorHAnsi"/>
                <w:sz w:val="22"/>
                <w:szCs w:val="22"/>
              </w:rPr>
              <w:t> Q&amp;A</w:t>
            </w:r>
            <w:r>
              <w:rPr>
                <w:rFonts w:asciiTheme="minorHAnsi" w:hAnsiTheme="minorHAnsi" w:cstheme="minorHAnsi"/>
                <w:sz w:val="22"/>
                <w:szCs w:val="22"/>
              </w:rPr>
              <w:t xml:space="preserve"> 1</w:t>
            </w:r>
            <w:r w:rsidRPr="008325EC">
              <w:rPr>
                <w:rFonts w:asciiTheme="minorHAnsi" w:hAnsiTheme="minorHAnsi" w:cstheme="minorHAnsi"/>
                <w:sz w:val="22"/>
                <w:szCs w:val="22"/>
              </w:rPr>
              <w:t xml:space="preserve"> session</w:t>
            </w:r>
          </w:p>
        </w:tc>
        <w:tc>
          <w:tcPr>
            <w:tcW w:w="2221" w:type="dxa"/>
            <w:shd w:val="clear" w:color="auto" w:fill="auto"/>
            <w:vAlign w:val="center"/>
          </w:tcPr>
          <w:p w14:paraId="62E3E5BD" w14:textId="5C91DF0A" w:rsidR="00DB187E" w:rsidRPr="0034102F" w:rsidRDefault="00DB187E" w:rsidP="00B150D2">
            <w:pPr>
              <w:rPr>
                <w:rFonts w:asciiTheme="minorHAnsi" w:hAnsiTheme="minorHAnsi" w:cstheme="minorHAnsi"/>
                <w:sz w:val="22"/>
                <w:szCs w:val="22"/>
              </w:rPr>
            </w:pPr>
            <w:r>
              <w:rPr>
                <w:rFonts w:asciiTheme="minorHAnsi" w:hAnsiTheme="minorHAnsi" w:cstheme="minorHAnsi"/>
                <w:sz w:val="22"/>
                <w:szCs w:val="22"/>
              </w:rPr>
              <w:t xml:space="preserve">Tues May </w:t>
            </w:r>
            <w:r w:rsidR="00896435">
              <w:rPr>
                <w:rFonts w:asciiTheme="minorHAnsi" w:hAnsiTheme="minorHAnsi" w:cstheme="minorHAnsi"/>
                <w:sz w:val="22"/>
                <w:szCs w:val="22"/>
              </w:rPr>
              <w:t>30</w:t>
            </w:r>
            <w:r>
              <w:rPr>
                <w:rFonts w:asciiTheme="minorHAnsi" w:hAnsiTheme="minorHAnsi" w:cstheme="minorHAnsi"/>
                <w:sz w:val="22"/>
                <w:szCs w:val="22"/>
              </w:rPr>
              <w:t>, 11:59 pm EST – Post question</w:t>
            </w:r>
          </w:p>
        </w:tc>
      </w:tr>
      <w:tr w:rsidR="00DB187E" w:rsidRPr="008325EC" w14:paraId="2E97D058" w14:textId="77777777" w:rsidTr="00FA2AA7">
        <w:trPr>
          <w:trHeight w:val="405"/>
        </w:trPr>
        <w:tc>
          <w:tcPr>
            <w:tcW w:w="0" w:type="auto"/>
            <w:vMerge/>
            <w:shd w:val="clear" w:color="auto" w:fill="auto"/>
            <w:noWrap/>
            <w:vAlign w:val="center"/>
          </w:tcPr>
          <w:p w14:paraId="1582F668" w14:textId="77777777" w:rsidR="00DB187E" w:rsidRPr="008325EC" w:rsidRDefault="00DB187E" w:rsidP="00037CE6">
            <w:pPr>
              <w:jc w:val="center"/>
              <w:rPr>
                <w:rFonts w:asciiTheme="minorHAnsi" w:hAnsiTheme="minorHAnsi" w:cstheme="minorHAnsi"/>
                <w:color w:val="000000"/>
                <w:sz w:val="22"/>
                <w:szCs w:val="22"/>
              </w:rPr>
            </w:pPr>
          </w:p>
        </w:tc>
        <w:tc>
          <w:tcPr>
            <w:tcW w:w="1496" w:type="dxa"/>
            <w:vMerge/>
            <w:vAlign w:val="center"/>
          </w:tcPr>
          <w:p w14:paraId="5C33BC4F" w14:textId="77777777" w:rsidR="00DB187E" w:rsidRPr="008325EC" w:rsidRDefault="00DB187E" w:rsidP="00037CE6">
            <w:pPr>
              <w:rPr>
                <w:rFonts w:asciiTheme="minorHAnsi" w:hAnsiTheme="minorHAnsi" w:cstheme="minorHAnsi"/>
                <w:color w:val="000000"/>
                <w:sz w:val="22"/>
                <w:szCs w:val="22"/>
              </w:rPr>
            </w:pPr>
          </w:p>
        </w:tc>
        <w:tc>
          <w:tcPr>
            <w:tcW w:w="3109" w:type="dxa"/>
            <w:vMerge/>
            <w:shd w:val="clear" w:color="auto" w:fill="auto"/>
            <w:vAlign w:val="center"/>
          </w:tcPr>
          <w:p w14:paraId="47CC1C4F" w14:textId="77777777" w:rsidR="00DB187E" w:rsidRPr="008325EC" w:rsidRDefault="00DB187E" w:rsidP="00037CE6">
            <w:pPr>
              <w:rPr>
                <w:rFonts w:asciiTheme="minorHAnsi" w:hAnsiTheme="minorHAnsi" w:cstheme="minorHAnsi"/>
                <w:color w:val="000000"/>
                <w:sz w:val="22"/>
                <w:szCs w:val="22"/>
              </w:rPr>
            </w:pPr>
          </w:p>
        </w:tc>
        <w:tc>
          <w:tcPr>
            <w:tcW w:w="2164" w:type="dxa"/>
            <w:vMerge/>
            <w:shd w:val="clear" w:color="auto" w:fill="auto"/>
            <w:vAlign w:val="center"/>
          </w:tcPr>
          <w:p w14:paraId="7C66D4F8" w14:textId="77777777" w:rsidR="00DB187E" w:rsidRPr="008325EC" w:rsidRDefault="00DB187E" w:rsidP="00C06CFD">
            <w:pPr>
              <w:rPr>
                <w:rFonts w:asciiTheme="minorHAnsi" w:hAnsiTheme="minorHAnsi" w:cstheme="minorHAnsi"/>
                <w:sz w:val="22"/>
                <w:szCs w:val="22"/>
              </w:rPr>
            </w:pPr>
          </w:p>
        </w:tc>
        <w:tc>
          <w:tcPr>
            <w:tcW w:w="2221" w:type="dxa"/>
            <w:shd w:val="clear" w:color="auto" w:fill="auto"/>
            <w:vAlign w:val="center"/>
          </w:tcPr>
          <w:p w14:paraId="100518DF" w14:textId="632674BF" w:rsidR="00DB187E" w:rsidRPr="008325EC" w:rsidRDefault="00DB187E" w:rsidP="00B150D2">
            <w:pPr>
              <w:rPr>
                <w:rFonts w:asciiTheme="minorHAnsi" w:hAnsiTheme="minorHAnsi" w:cstheme="minorHAnsi"/>
                <w:sz w:val="22"/>
                <w:szCs w:val="22"/>
              </w:rPr>
            </w:pPr>
            <w:r w:rsidRPr="008325EC">
              <w:rPr>
                <w:rFonts w:asciiTheme="minorHAnsi" w:hAnsiTheme="minorHAnsi" w:cstheme="minorHAnsi"/>
                <w:sz w:val="22"/>
                <w:szCs w:val="22"/>
              </w:rPr>
              <w:t xml:space="preserve">Wed May </w:t>
            </w:r>
            <w:r w:rsidR="00896435">
              <w:rPr>
                <w:rFonts w:asciiTheme="minorHAnsi" w:hAnsiTheme="minorHAnsi" w:cstheme="minorHAnsi"/>
                <w:sz w:val="22"/>
                <w:szCs w:val="22"/>
              </w:rPr>
              <w:t>31</w:t>
            </w:r>
            <w:r w:rsidRPr="008325EC">
              <w:rPr>
                <w:rFonts w:asciiTheme="minorHAnsi" w:hAnsiTheme="minorHAnsi" w:cstheme="minorHAnsi"/>
                <w:sz w:val="22"/>
                <w:szCs w:val="22"/>
              </w:rPr>
              <w:t>, 3:00-4:00 pm EST</w:t>
            </w:r>
            <w:r>
              <w:rPr>
                <w:rFonts w:asciiTheme="minorHAnsi" w:hAnsiTheme="minorHAnsi" w:cstheme="minorHAnsi"/>
                <w:sz w:val="22"/>
                <w:szCs w:val="22"/>
              </w:rPr>
              <w:t xml:space="preserve"> live session</w:t>
            </w:r>
          </w:p>
        </w:tc>
      </w:tr>
      <w:tr w:rsidR="00DB187E" w:rsidRPr="008325EC" w14:paraId="5BAA4975" w14:textId="77777777" w:rsidTr="00FA2AA7">
        <w:trPr>
          <w:trHeight w:val="624"/>
        </w:trPr>
        <w:tc>
          <w:tcPr>
            <w:tcW w:w="0" w:type="auto"/>
            <w:vMerge/>
            <w:vAlign w:val="center"/>
            <w:hideMark/>
          </w:tcPr>
          <w:p w14:paraId="57EFCE66" w14:textId="77777777" w:rsidR="00DB187E" w:rsidRPr="008325EC" w:rsidRDefault="00DB187E" w:rsidP="00037CE6">
            <w:pPr>
              <w:rPr>
                <w:rFonts w:asciiTheme="minorHAnsi" w:hAnsiTheme="minorHAnsi" w:cstheme="minorHAnsi"/>
                <w:color w:val="000000"/>
                <w:sz w:val="22"/>
                <w:szCs w:val="22"/>
              </w:rPr>
            </w:pPr>
          </w:p>
        </w:tc>
        <w:tc>
          <w:tcPr>
            <w:tcW w:w="1496" w:type="dxa"/>
            <w:vMerge/>
            <w:vAlign w:val="center"/>
            <w:hideMark/>
          </w:tcPr>
          <w:p w14:paraId="25CE15BE" w14:textId="77777777" w:rsidR="00DB187E" w:rsidRPr="008325EC" w:rsidRDefault="00DB187E" w:rsidP="00037CE6">
            <w:pPr>
              <w:rPr>
                <w:rFonts w:asciiTheme="minorHAnsi" w:hAnsiTheme="minorHAnsi" w:cstheme="minorHAnsi"/>
                <w:color w:val="000000"/>
                <w:sz w:val="22"/>
                <w:szCs w:val="22"/>
              </w:rPr>
            </w:pPr>
          </w:p>
        </w:tc>
        <w:tc>
          <w:tcPr>
            <w:tcW w:w="3109" w:type="dxa"/>
            <w:shd w:val="clear" w:color="auto" w:fill="auto"/>
            <w:vAlign w:val="center"/>
            <w:hideMark/>
          </w:tcPr>
          <w:p w14:paraId="6E24E912" w14:textId="77777777" w:rsidR="00DB187E" w:rsidRPr="008325EC" w:rsidRDefault="00DB187E"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Tracking Manatees for Conservation (Deutsch)</w:t>
            </w:r>
          </w:p>
        </w:tc>
        <w:tc>
          <w:tcPr>
            <w:tcW w:w="2164" w:type="dxa"/>
            <w:vMerge w:val="restart"/>
            <w:shd w:val="clear" w:color="auto" w:fill="auto"/>
            <w:vAlign w:val="center"/>
            <w:hideMark/>
          </w:tcPr>
          <w:p w14:paraId="190E4995" w14:textId="62EB65ED" w:rsidR="00DB187E" w:rsidRPr="008325EC" w:rsidRDefault="00DB187E" w:rsidP="00D06587">
            <w:pPr>
              <w:rPr>
                <w:rFonts w:asciiTheme="minorHAnsi" w:hAnsiTheme="minorHAnsi" w:cstheme="minorHAnsi"/>
                <w:sz w:val="22"/>
                <w:szCs w:val="22"/>
              </w:rPr>
            </w:pPr>
            <w:r w:rsidRPr="008325EC">
              <w:rPr>
                <w:rFonts w:asciiTheme="minorHAnsi" w:hAnsiTheme="minorHAnsi" w:cstheme="minorHAnsi"/>
                <w:sz w:val="22"/>
                <w:szCs w:val="22"/>
              </w:rPr>
              <w:t xml:space="preserve">HW 1– Article Review &amp; Discuss </w:t>
            </w:r>
          </w:p>
        </w:tc>
        <w:tc>
          <w:tcPr>
            <w:tcW w:w="2221" w:type="dxa"/>
            <w:vMerge w:val="restart"/>
            <w:shd w:val="clear" w:color="auto" w:fill="auto"/>
            <w:vAlign w:val="center"/>
          </w:tcPr>
          <w:p w14:paraId="54299E49" w14:textId="6D9D8173" w:rsidR="00DB187E" w:rsidRPr="008325EC" w:rsidRDefault="00DB187E" w:rsidP="00B150D2">
            <w:pPr>
              <w:rPr>
                <w:rFonts w:asciiTheme="minorHAnsi" w:hAnsiTheme="minorHAnsi" w:cstheme="minorHAnsi"/>
                <w:color w:val="4F6228"/>
                <w:sz w:val="22"/>
                <w:szCs w:val="22"/>
              </w:rPr>
            </w:pPr>
            <w:r w:rsidRPr="008325EC">
              <w:rPr>
                <w:rFonts w:asciiTheme="minorHAnsi" w:hAnsiTheme="minorHAnsi" w:cstheme="minorHAnsi"/>
                <w:sz w:val="22"/>
                <w:szCs w:val="22"/>
              </w:rPr>
              <w:t xml:space="preserve">Sun </w:t>
            </w:r>
            <w:r w:rsidR="00896435">
              <w:rPr>
                <w:rFonts w:asciiTheme="minorHAnsi" w:hAnsiTheme="minorHAnsi" w:cstheme="minorHAnsi"/>
                <w:sz w:val="22"/>
                <w:szCs w:val="22"/>
              </w:rPr>
              <w:t>Jun 4</w:t>
            </w:r>
            <w:r w:rsidRPr="008325EC">
              <w:rPr>
                <w:rFonts w:asciiTheme="minorHAnsi" w:hAnsiTheme="minorHAnsi" w:cstheme="minorHAnsi"/>
                <w:sz w:val="22"/>
                <w:szCs w:val="22"/>
              </w:rPr>
              <w:t xml:space="preserve">, </w:t>
            </w:r>
            <w:r>
              <w:rPr>
                <w:rFonts w:asciiTheme="minorHAnsi" w:hAnsiTheme="minorHAnsi" w:cstheme="minorHAnsi"/>
                <w:sz w:val="22"/>
                <w:szCs w:val="22"/>
              </w:rPr>
              <w:t>11:59</w:t>
            </w:r>
            <w:r w:rsidRPr="008325EC">
              <w:rPr>
                <w:rFonts w:asciiTheme="minorHAnsi" w:hAnsiTheme="minorHAnsi" w:cstheme="minorHAnsi"/>
                <w:sz w:val="22"/>
                <w:szCs w:val="22"/>
              </w:rPr>
              <w:t xml:space="preserve"> pm EST</w:t>
            </w:r>
          </w:p>
        </w:tc>
      </w:tr>
      <w:tr w:rsidR="00DB187E" w:rsidRPr="008325EC" w14:paraId="66AFF50C" w14:textId="77777777" w:rsidTr="00FA2AA7">
        <w:trPr>
          <w:trHeight w:val="624"/>
        </w:trPr>
        <w:tc>
          <w:tcPr>
            <w:tcW w:w="0" w:type="auto"/>
            <w:vMerge/>
            <w:vAlign w:val="center"/>
            <w:hideMark/>
          </w:tcPr>
          <w:p w14:paraId="2ED0FFC5" w14:textId="77777777" w:rsidR="00DB187E" w:rsidRPr="008325EC" w:rsidRDefault="00DB187E" w:rsidP="00037CE6">
            <w:pPr>
              <w:rPr>
                <w:rFonts w:asciiTheme="minorHAnsi" w:hAnsiTheme="minorHAnsi" w:cstheme="minorHAnsi"/>
                <w:color w:val="000000"/>
                <w:sz w:val="22"/>
                <w:szCs w:val="22"/>
              </w:rPr>
            </w:pPr>
          </w:p>
        </w:tc>
        <w:tc>
          <w:tcPr>
            <w:tcW w:w="1496" w:type="dxa"/>
            <w:vMerge/>
            <w:vAlign w:val="center"/>
            <w:hideMark/>
          </w:tcPr>
          <w:p w14:paraId="22F1027C" w14:textId="77777777" w:rsidR="00DB187E" w:rsidRPr="008325EC" w:rsidRDefault="00DB187E" w:rsidP="00037CE6">
            <w:pPr>
              <w:rPr>
                <w:rFonts w:asciiTheme="minorHAnsi" w:hAnsiTheme="minorHAnsi" w:cstheme="minorHAnsi"/>
                <w:color w:val="000000"/>
                <w:sz w:val="22"/>
                <w:szCs w:val="22"/>
              </w:rPr>
            </w:pPr>
          </w:p>
        </w:tc>
        <w:tc>
          <w:tcPr>
            <w:tcW w:w="3109" w:type="dxa"/>
            <w:shd w:val="clear" w:color="auto" w:fill="auto"/>
            <w:vAlign w:val="center"/>
            <w:hideMark/>
          </w:tcPr>
          <w:p w14:paraId="12F90154" w14:textId="77777777" w:rsidR="00DB187E" w:rsidRPr="008325EC" w:rsidRDefault="00DB187E"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Life History Insights through Radio Tracking (Reid)</w:t>
            </w:r>
          </w:p>
        </w:tc>
        <w:tc>
          <w:tcPr>
            <w:tcW w:w="2164" w:type="dxa"/>
            <w:vMerge/>
            <w:shd w:val="clear" w:color="auto" w:fill="auto"/>
            <w:vAlign w:val="center"/>
            <w:hideMark/>
          </w:tcPr>
          <w:p w14:paraId="75B4A26B" w14:textId="77777777" w:rsidR="00DB187E" w:rsidRPr="008325EC" w:rsidRDefault="00DB187E" w:rsidP="00037CE6">
            <w:pPr>
              <w:rPr>
                <w:rFonts w:asciiTheme="minorHAnsi" w:hAnsiTheme="minorHAnsi" w:cstheme="minorHAnsi"/>
                <w:sz w:val="22"/>
                <w:szCs w:val="22"/>
              </w:rPr>
            </w:pPr>
          </w:p>
        </w:tc>
        <w:tc>
          <w:tcPr>
            <w:tcW w:w="2221" w:type="dxa"/>
            <w:vMerge/>
            <w:shd w:val="clear" w:color="auto" w:fill="auto"/>
            <w:vAlign w:val="center"/>
          </w:tcPr>
          <w:p w14:paraId="2DC7D7D6" w14:textId="77777777" w:rsidR="00DB187E" w:rsidRPr="008325EC" w:rsidRDefault="00DB187E" w:rsidP="00037CE6">
            <w:pPr>
              <w:rPr>
                <w:rFonts w:asciiTheme="minorHAnsi" w:hAnsiTheme="minorHAnsi" w:cstheme="minorHAnsi"/>
                <w:color w:val="0070C0"/>
                <w:sz w:val="22"/>
                <w:szCs w:val="22"/>
              </w:rPr>
            </w:pPr>
          </w:p>
        </w:tc>
      </w:tr>
      <w:tr w:rsidR="00DB187E" w:rsidRPr="008325EC" w14:paraId="3B5AEC6F" w14:textId="77777777" w:rsidTr="00FA2AA7">
        <w:trPr>
          <w:trHeight w:val="300"/>
        </w:trPr>
        <w:tc>
          <w:tcPr>
            <w:tcW w:w="0" w:type="auto"/>
            <w:shd w:val="clear" w:color="000000" w:fill="DBE5F1"/>
            <w:noWrap/>
            <w:vAlign w:val="center"/>
            <w:hideMark/>
          </w:tcPr>
          <w:p w14:paraId="0758B211" w14:textId="77777777" w:rsidR="00DB187E" w:rsidRPr="008325EC" w:rsidRDefault="00DB187E"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1496" w:type="dxa"/>
            <w:vMerge/>
            <w:vAlign w:val="center"/>
            <w:hideMark/>
          </w:tcPr>
          <w:p w14:paraId="70B3EE72" w14:textId="77777777" w:rsidR="00DB187E" w:rsidRPr="008325EC" w:rsidRDefault="00DB187E" w:rsidP="00037CE6">
            <w:pPr>
              <w:rPr>
                <w:rFonts w:asciiTheme="minorHAnsi" w:hAnsiTheme="minorHAnsi" w:cstheme="minorHAnsi"/>
                <w:color w:val="000000"/>
                <w:sz w:val="22"/>
                <w:szCs w:val="22"/>
              </w:rPr>
            </w:pPr>
          </w:p>
        </w:tc>
        <w:tc>
          <w:tcPr>
            <w:tcW w:w="3109" w:type="dxa"/>
            <w:shd w:val="clear" w:color="000000" w:fill="DBE5F1"/>
            <w:vAlign w:val="center"/>
            <w:hideMark/>
          </w:tcPr>
          <w:p w14:paraId="41CF7510" w14:textId="77777777" w:rsidR="00DB187E" w:rsidRPr="008325EC" w:rsidRDefault="00DB187E"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2164" w:type="dxa"/>
            <w:shd w:val="clear" w:color="000000" w:fill="DBE5F1"/>
            <w:vAlign w:val="center"/>
            <w:hideMark/>
          </w:tcPr>
          <w:p w14:paraId="4ECAC526" w14:textId="77777777" w:rsidR="00DB187E" w:rsidRPr="008325EC" w:rsidRDefault="00DB187E" w:rsidP="00037CE6">
            <w:pPr>
              <w:rPr>
                <w:rFonts w:asciiTheme="minorHAnsi" w:hAnsiTheme="minorHAnsi" w:cstheme="minorHAnsi"/>
                <w:sz w:val="22"/>
                <w:szCs w:val="22"/>
              </w:rPr>
            </w:pPr>
            <w:r w:rsidRPr="008325EC">
              <w:rPr>
                <w:rFonts w:asciiTheme="minorHAnsi" w:hAnsiTheme="minorHAnsi" w:cstheme="minorHAnsi"/>
                <w:sz w:val="22"/>
                <w:szCs w:val="22"/>
              </w:rPr>
              <w:t> </w:t>
            </w:r>
          </w:p>
        </w:tc>
        <w:tc>
          <w:tcPr>
            <w:tcW w:w="2221" w:type="dxa"/>
            <w:shd w:val="clear" w:color="000000" w:fill="DBE5F1"/>
            <w:vAlign w:val="center"/>
          </w:tcPr>
          <w:p w14:paraId="53FA1094" w14:textId="77777777" w:rsidR="00DB187E" w:rsidRPr="008325EC" w:rsidRDefault="00DB187E" w:rsidP="00037CE6">
            <w:pPr>
              <w:rPr>
                <w:rFonts w:asciiTheme="minorHAnsi" w:hAnsiTheme="minorHAnsi" w:cstheme="minorHAnsi"/>
                <w:color w:val="0070C0"/>
                <w:sz w:val="22"/>
                <w:szCs w:val="22"/>
              </w:rPr>
            </w:pPr>
          </w:p>
        </w:tc>
      </w:tr>
      <w:tr w:rsidR="00DB187E" w:rsidRPr="008325EC" w14:paraId="64727ABE" w14:textId="77777777" w:rsidTr="00DB187E">
        <w:trPr>
          <w:trHeight w:val="360"/>
        </w:trPr>
        <w:tc>
          <w:tcPr>
            <w:tcW w:w="0" w:type="auto"/>
            <w:vMerge w:val="restart"/>
            <w:shd w:val="clear" w:color="auto" w:fill="auto"/>
            <w:noWrap/>
            <w:vAlign w:val="center"/>
            <w:hideMark/>
          </w:tcPr>
          <w:p w14:paraId="38E00ACF" w14:textId="030AC9FE" w:rsidR="00DB187E" w:rsidRDefault="00DB187E" w:rsidP="00037CE6">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W</w:t>
            </w:r>
            <w:r w:rsidR="00896435">
              <w:rPr>
                <w:rFonts w:asciiTheme="minorHAnsi" w:hAnsiTheme="minorHAnsi" w:cstheme="minorHAnsi"/>
                <w:color w:val="000000"/>
                <w:sz w:val="22"/>
                <w:szCs w:val="22"/>
              </w:rPr>
              <w:t>ee</w:t>
            </w:r>
            <w:r w:rsidRPr="008325EC">
              <w:rPr>
                <w:rFonts w:asciiTheme="minorHAnsi" w:hAnsiTheme="minorHAnsi" w:cstheme="minorHAnsi"/>
                <w:color w:val="000000"/>
                <w:sz w:val="22"/>
                <w:szCs w:val="22"/>
              </w:rPr>
              <w:t xml:space="preserve">k </w:t>
            </w:r>
            <w:r>
              <w:rPr>
                <w:rFonts w:asciiTheme="minorHAnsi" w:hAnsiTheme="minorHAnsi" w:cstheme="minorHAnsi"/>
                <w:color w:val="000000"/>
                <w:sz w:val="22"/>
                <w:szCs w:val="22"/>
              </w:rPr>
              <w:t>–</w:t>
            </w:r>
            <w:r w:rsidRPr="008325EC">
              <w:rPr>
                <w:rFonts w:asciiTheme="minorHAnsi" w:hAnsiTheme="minorHAnsi" w:cstheme="minorHAnsi"/>
                <w:color w:val="000000"/>
                <w:sz w:val="22"/>
                <w:szCs w:val="22"/>
              </w:rPr>
              <w:t xml:space="preserve"> 4</w:t>
            </w:r>
          </w:p>
          <w:p w14:paraId="2A2D4308" w14:textId="4E7C13A9" w:rsidR="00DB187E" w:rsidRPr="008325EC" w:rsidRDefault="00DB187E" w:rsidP="002A32BC">
            <w:pPr>
              <w:jc w:val="center"/>
              <w:rPr>
                <w:rFonts w:asciiTheme="minorHAnsi" w:hAnsiTheme="minorHAnsi" w:cstheme="minorHAnsi"/>
                <w:color w:val="000000"/>
                <w:sz w:val="22"/>
                <w:szCs w:val="22"/>
              </w:rPr>
            </w:pPr>
            <w:r>
              <w:rPr>
                <w:rFonts w:asciiTheme="minorHAnsi" w:hAnsiTheme="minorHAnsi" w:cstheme="minorHAnsi"/>
                <w:color w:val="000000"/>
                <w:sz w:val="22"/>
                <w:szCs w:val="22"/>
              </w:rPr>
              <w:t>(Jun 5</w:t>
            </w:r>
            <w:r w:rsidR="001E1E82">
              <w:rPr>
                <w:rFonts w:asciiTheme="minorHAnsi" w:hAnsiTheme="minorHAnsi" w:cstheme="minorHAnsi"/>
                <w:color w:val="000000"/>
                <w:sz w:val="22"/>
                <w:szCs w:val="22"/>
              </w:rPr>
              <w:t>-11</w:t>
            </w:r>
            <w:r>
              <w:rPr>
                <w:rFonts w:asciiTheme="minorHAnsi" w:hAnsiTheme="minorHAnsi" w:cstheme="minorHAnsi"/>
                <w:color w:val="000000"/>
                <w:sz w:val="22"/>
                <w:szCs w:val="22"/>
              </w:rPr>
              <w:t>)</w:t>
            </w:r>
          </w:p>
        </w:tc>
        <w:tc>
          <w:tcPr>
            <w:tcW w:w="1496" w:type="dxa"/>
            <w:vMerge/>
            <w:vAlign w:val="center"/>
            <w:hideMark/>
          </w:tcPr>
          <w:p w14:paraId="2571422E" w14:textId="77777777" w:rsidR="00DB187E" w:rsidRPr="008325EC" w:rsidRDefault="00DB187E" w:rsidP="00037CE6">
            <w:pPr>
              <w:rPr>
                <w:rFonts w:asciiTheme="minorHAnsi" w:hAnsiTheme="minorHAnsi" w:cstheme="minorHAnsi"/>
                <w:color w:val="000000"/>
                <w:sz w:val="22"/>
                <w:szCs w:val="22"/>
              </w:rPr>
            </w:pPr>
          </w:p>
        </w:tc>
        <w:tc>
          <w:tcPr>
            <w:tcW w:w="3109" w:type="dxa"/>
            <w:shd w:val="clear" w:color="auto" w:fill="auto"/>
            <w:vAlign w:val="center"/>
            <w:hideMark/>
          </w:tcPr>
          <w:p w14:paraId="0504A200" w14:textId="2174BFE7" w:rsidR="00DB187E" w:rsidRPr="008325EC" w:rsidRDefault="00193B7C" w:rsidP="00037CE6">
            <w:pPr>
              <w:rPr>
                <w:rFonts w:asciiTheme="minorHAnsi" w:hAnsiTheme="minorHAnsi" w:cstheme="minorHAnsi"/>
                <w:color w:val="000000"/>
                <w:sz w:val="22"/>
                <w:szCs w:val="22"/>
              </w:rPr>
            </w:pPr>
            <w:r w:rsidRPr="008325EC">
              <w:rPr>
                <w:rFonts w:asciiTheme="minorHAnsi" w:hAnsiTheme="minorHAnsi" w:cstheme="minorHAnsi"/>
                <w:b/>
                <w:bCs/>
                <w:sz w:val="22"/>
                <w:szCs w:val="22"/>
              </w:rPr>
              <w:t xml:space="preserve">Exam 1 </w:t>
            </w:r>
          </w:p>
        </w:tc>
        <w:tc>
          <w:tcPr>
            <w:tcW w:w="2164" w:type="dxa"/>
            <w:shd w:val="clear" w:color="auto" w:fill="auto"/>
            <w:vAlign w:val="center"/>
            <w:hideMark/>
          </w:tcPr>
          <w:p w14:paraId="0C320B7F" w14:textId="78EDEDA0" w:rsidR="00DB187E" w:rsidRPr="008325EC" w:rsidRDefault="00193B7C" w:rsidP="00183CAC">
            <w:pPr>
              <w:rPr>
                <w:rFonts w:asciiTheme="minorHAnsi" w:hAnsiTheme="minorHAnsi" w:cstheme="minorHAnsi"/>
                <w:sz w:val="22"/>
                <w:szCs w:val="22"/>
              </w:rPr>
            </w:pPr>
            <w:r w:rsidRPr="008325EC">
              <w:rPr>
                <w:rFonts w:asciiTheme="minorHAnsi" w:hAnsiTheme="minorHAnsi" w:cstheme="minorHAnsi"/>
                <w:sz w:val="22"/>
                <w:szCs w:val="22"/>
              </w:rPr>
              <w:t>75 min for 50 questions</w:t>
            </w:r>
          </w:p>
        </w:tc>
        <w:tc>
          <w:tcPr>
            <w:tcW w:w="2221" w:type="dxa"/>
            <w:shd w:val="clear" w:color="auto" w:fill="auto"/>
            <w:vAlign w:val="center"/>
          </w:tcPr>
          <w:p w14:paraId="76EFB151" w14:textId="3FE9291C" w:rsidR="00DB187E" w:rsidRPr="008325EC" w:rsidRDefault="00193B7C" w:rsidP="009B6700">
            <w:pPr>
              <w:rPr>
                <w:rFonts w:asciiTheme="minorHAnsi" w:hAnsiTheme="minorHAnsi" w:cstheme="minorHAnsi"/>
                <w:color w:val="4F6228"/>
                <w:sz w:val="22"/>
                <w:szCs w:val="22"/>
              </w:rPr>
            </w:pPr>
            <w:r w:rsidRPr="008325EC">
              <w:rPr>
                <w:rFonts w:asciiTheme="minorHAnsi" w:hAnsiTheme="minorHAnsi" w:cstheme="minorHAnsi"/>
                <w:sz w:val="22"/>
                <w:szCs w:val="22"/>
              </w:rPr>
              <w:t xml:space="preserve">Mon Jun </w:t>
            </w:r>
            <w:r w:rsidR="001E1E82">
              <w:rPr>
                <w:rFonts w:asciiTheme="minorHAnsi" w:hAnsiTheme="minorHAnsi" w:cstheme="minorHAnsi"/>
                <w:sz w:val="22"/>
                <w:szCs w:val="22"/>
              </w:rPr>
              <w:t>5</w:t>
            </w:r>
            <w:r w:rsidRPr="008325EC">
              <w:rPr>
                <w:rFonts w:asciiTheme="minorHAnsi" w:hAnsiTheme="minorHAnsi" w:cstheme="minorHAnsi"/>
                <w:sz w:val="22"/>
                <w:szCs w:val="22"/>
              </w:rPr>
              <w:t xml:space="preserve">, (starts 8:00 am; closes Tues Jun </w:t>
            </w:r>
            <w:r w:rsidR="001E1E82">
              <w:rPr>
                <w:rFonts w:asciiTheme="minorHAnsi" w:hAnsiTheme="minorHAnsi" w:cstheme="minorHAnsi"/>
                <w:sz w:val="22"/>
                <w:szCs w:val="22"/>
              </w:rPr>
              <w:t>6</w:t>
            </w:r>
            <w:r w:rsidRPr="008325EC">
              <w:rPr>
                <w:rFonts w:asciiTheme="minorHAnsi" w:hAnsiTheme="minorHAnsi" w:cstheme="minorHAnsi"/>
                <w:sz w:val="22"/>
                <w:szCs w:val="22"/>
              </w:rPr>
              <w:t xml:space="preserve">, 8:00 am EST) </w:t>
            </w:r>
          </w:p>
        </w:tc>
      </w:tr>
      <w:tr w:rsidR="00193B7C" w:rsidRPr="008325EC" w14:paraId="2ADC1E50" w14:textId="77777777" w:rsidTr="00845F53">
        <w:trPr>
          <w:trHeight w:val="360"/>
        </w:trPr>
        <w:tc>
          <w:tcPr>
            <w:tcW w:w="0" w:type="auto"/>
            <w:vMerge/>
            <w:shd w:val="clear" w:color="auto" w:fill="auto"/>
            <w:noWrap/>
            <w:vAlign w:val="center"/>
          </w:tcPr>
          <w:p w14:paraId="587C9CBB" w14:textId="77777777" w:rsidR="00193B7C" w:rsidRPr="008325EC" w:rsidRDefault="00193B7C" w:rsidP="00037CE6">
            <w:pPr>
              <w:jc w:val="center"/>
              <w:rPr>
                <w:rFonts w:asciiTheme="minorHAnsi" w:hAnsiTheme="minorHAnsi" w:cstheme="minorHAnsi"/>
                <w:color w:val="000000"/>
                <w:sz w:val="22"/>
                <w:szCs w:val="22"/>
              </w:rPr>
            </w:pPr>
          </w:p>
        </w:tc>
        <w:tc>
          <w:tcPr>
            <w:tcW w:w="1496" w:type="dxa"/>
            <w:vMerge/>
            <w:vAlign w:val="center"/>
          </w:tcPr>
          <w:p w14:paraId="3F959BCF" w14:textId="77777777" w:rsidR="00193B7C" w:rsidRPr="008325EC" w:rsidRDefault="00193B7C" w:rsidP="00037CE6">
            <w:pPr>
              <w:rPr>
                <w:rFonts w:asciiTheme="minorHAnsi" w:hAnsiTheme="minorHAnsi" w:cstheme="minorHAnsi"/>
                <w:color w:val="000000"/>
                <w:sz w:val="22"/>
                <w:szCs w:val="22"/>
              </w:rPr>
            </w:pPr>
          </w:p>
        </w:tc>
        <w:tc>
          <w:tcPr>
            <w:tcW w:w="3109" w:type="dxa"/>
            <w:shd w:val="clear" w:color="auto" w:fill="auto"/>
            <w:vAlign w:val="center"/>
          </w:tcPr>
          <w:p w14:paraId="7DDAACAF" w14:textId="77777777" w:rsidR="00193B7C" w:rsidRPr="008325EC" w:rsidRDefault="00193B7C" w:rsidP="00193B7C">
            <w:pPr>
              <w:rPr>
                <w:rFonts w:asciiTheme="minorHAnsi" w:hAnsiTheme="minorHAnsi" w:cstheme="minorHAnsi"/>
                <w:color w:val="000000"/>
                <w:sz w:val="22"/>
                <w:szCs w:val="22"/>
              </w:rPr>
            </w:pPr>
            <w:r w:rsidRPr="008325EC">
              <w:rPr>
                <w:rFonts w:asciiTheme="minorHAnsi" w:hAnsiTheme="minorHAnsi" w:cstheme="minorHAnsi"/>
                <w:color w:val="000000"/>
                <w:sz w:val="22"/>
                <w:szCs w:val="22"/>
              </w:rPr>
              <w:t>International Program (</w:t>
            </w:r>
            <w:r w:rsidRPr="00170193">
              <w:rPr>
                <w:rFonts w:asciiTheme="minorHAnsi" w:hAnsiTheme="minorHAnsi" w:cstheme="minorHAnsi"/>
                <w:sz w:val="22"/>
                <w:szCs w:val="22"/>
              </w:rPr>
              <w:t>Alvarez-Aleman</w:t>
            </w:r>
            <w:r w:rsidRPr="008325EC">
              <w:rPr>
                <w:rFonts w:asciiTheme="minorHAnsi" w:hAnsiTheme="minorHAnsi" w:cstheme="minorHAnsi"/>
                <w:color w:val="000000"/>
                <w:sz w:val="22"/>
                <w:szCs w:val="22"/>
              </w:rPr>
              <w:t>)</w:t>
            </w:r>
          </w:p>
          <w:p w14:paraId="698720EC" w14:textId="77777777" w:rsidR="00193B7C" w:rsidRPr="008325EC" w:rsidRDefault="00193B7C" w:rsidP="00037CE6">
            <w:pPr>
              <w:rPr>
                <w:rFonts w:asciiTheme="minorHAnsi" w:hAnsiTheme="minorHAnsi" w:cstheme="minorHAnsi"/>
                <w:color w:val="000000"/>
                <w:sz w:val="22"/>
                <w:szCs w:val="22"/>
              </w:rPr>
            </w:pPr>
          </w:p>
        </w:tc>
        <w:tc>
          <w:tcPr>
            <w:tcW w:w="2164" w:type="dxa"/>
            <w:vMerge w:val="restart"/>
            <w:shd w:val="clear" w:color="auto" w:fill="auto"/>
            <w:vAlign w:val="center"/>
          </w:tcPr>
          <w:p w14:paraId="0006FDF1" w14:textId="73309366" w:rsidR="00193B7C" w:rsidRPr="008325EC" w:rsidRDefault="00193B7C" w:rsidP="00183CAC">
            <w:pPr>
              <w:rPr>
                <w:rFonts w:asciiTheme="minorHAnsi" w:hAnsiTheme="minorHAnsi" w:cstheme="minorHAnsi"/>
                <w:sz w:val="22"/>
                <w:szCs w:val="22"/>
              </w:rPr>
            </w:pPr>
            <w:r w:rsidRPr="008325EC">
              <w:rPr>
                <w:rFonts w:asciiTheme="minorHAnsi" w:hAnsiTheme="minorHAnsi" w:cstheme="minorHAnsi"/>
                <w:sz w:val="22"/>
                <w:szCs w:val="22"/>
              </w:rPr>
              <w:t> Quiz 2</w:t>
            </w:r>
          </w:p>
        </w:tc>
        <w:tc>
          <w:tcPr>
            <w:tcW w:w="2221" w:type="dxa"/>
            <w:vMerge w:val="restart"/>
            <w:shd w:val="clear" w:color="auto" w:fill="auto"/>
            <w:vAlign w:val="center"/>
          </w:tcPr>
          <w:p w14:paraId="26748ED5" w14:textId="6EDAF940" w:rsidR="00193B7C" w:rsidRPr="008325EC" w:rsidRDefault="00193B7C" w:rsidP="00193B7C">
            <w:pPr>
              <w:rPr>
                <w:rFonts w:asciiTheme="minorHAnsi" w:hAnsiTheme="minorHAnsi" w:cstheme="minorHAnsi"/>
                <w:sz w:val="22"/>
                <w:szCs w:val="22"/>
              </w:rPr>
            </w:pPr>
            <w:r w:rsidRPr="008325EC">
              <w:rPr>
                <w:rFonts w:asciiTheme="minorHAnsi" w:hAnsiTheme="minorHAnsi" w:cstheme="minorHAnsi"/>
                <w:sz w:val="22"/>
                <w:szCs w:val="22"/>
              </w:rPr>
              <w:t xml:space="preserve">Sun Jun </w:t>
            </w:r>
            <w:r w:rsidR="001E1E82">
              <w:rPr>
                <w:rFonts w:asciiTheme="minorHAnsi" w:hAnsiTheme="minorHAnsi" w:cstheme="minorHAnsi"/>
                <w:sz w:val="22"/>
                <w:szCs w:val="22"/>
              </w:rPr>
              <w:t>11</w:t>
            </w:r>
            <w:r w:rsidRPr="008325EC">
              <w:rPr>
                <w:rFonts w:asciiTheme="minorHAnsi" w:hAnsiTheme="minorHAnsi" w:cstheme="minorHAnsi"/>
                <w:sz w:val="22"/>
                <w:szCs w:val="22"/>
              </w:rPr>
              <w:t xml:space="preserve">, </w:t>
            </w:r>
          </w:p>
          <w:p w14:paraId="2748B1DC" w14:textId="609849FC" w:rsidR="00193B7C" w:rsidRPr="008325EC" w:rsidRDefault="00193B7C" w:rsidP="00193B7C">
            <w:pPr>
              <w:rPr>
                <w:rFonts w:asciiTheme="minorHAnsi" w:hAnsiTheme="minorHAnsi" w:cstheme="minorHAnsi"/>
                <w:sz w:val="22"/>
                <w:szCs w:val="22"/>
              </w:rPr>
            </w:pPr>
            <w:r>
              <w:rPr>
                <w:rFonts w:asciiTheme="minorHAnsi" w:hAnsiTheme="minorHAnsi" w:cstheme="minorHAnsi"/>
                <w:sz w:val="22"/>
                <w:szCs w:val="22"/>
              </w:rPr>
              <w:t>11:59</w:t>
            </w:r>
            <w:r w:rsidRPr="008325EC">
              <w:rPr>
                <w:rFonts w:asciiTheme="minorHAnsi" w:hAnsiTheme="minorHAnsi" w:cstheme="minorHAnsi"/>
                <w:sz w:val="22"/>
                <w:szCs w:val="22"/>
              </w:rPr>
              <w:t xml:space="preserve"> pm EST</w:t>
            </w:r>
          </w:p>
        </w:tc>
      </w:tr>
      <w:tr w:rsidR="00193B7C" w:rsidRPr="008325EC" w14:paraId="29D96935" w14:textId="77777777" w:rsidTr="00845F53">
        <w:trPr>
          <w:trHeight w:val="360"/>
        </w:trPr>
        <w:tc>
          <w:tcPr>
            <w:tcW w:w="0" w:type="auto"/>
            <w:vMerge/>
            <w:shd w:val="clear" w:color="auto" w:fill="auto"/>
            <w:noWrap/>
            <w:vAlign w:val="center"/>
          </w:tcPr>
          <w:p w14:paraId="5983BEEC" w14:textId="77777777" w:rsidR="00193B7C" w:rsidRPr="008325EC" w:rsidRDefault="00193B7C" w:rsidP="00037CE6">
            <w:pPr>
              <w:jc w:val="center"/>
              <w:rPr>
                <w:rFonts w:asciiTheme="minorHAnsi" w:hAnsiTheme="minorHAnsi" w:cstheme="minorHAnsi"/>
                <w:color w:val="000000"/>
                <w:sz w:val="22"/>
                <w:szCs w:val="22"/>
              </w:rPr>
            </w:pPr>
          </w:p>
        </w:tc>
        <w:tc>
          <w:tcPr>
            <w:tcW w:w="1496" w:type="dxa"/>
            <w:vMerge/>
            <w:vAlign w:val="center"/>
          </w:tcPr>
          <w:p w14:paraId="2E405819" w14:textId="77777777" w:rsidR="00193B7C" w:rsidRPr="008325EC" w:rsidRDefault="00193B7C" w:rsidP="00037CE6">
            <w:pPr>
              <w:rPr>
                <w:rFonts w:asciiTheme="minorHAnsi" w:hAnsiTheme="minorHAnsi" w:cstheme="minorHAnsi"/>
                <w:color w:val="000000"/>
                <w:sz w:val="22"/>
                <w:szCs w:val="22"/>
              </w:rPr>
            </w:pPr>
          </w:p>
        </w:tc>
        <w:tc>
          <w:tcPr>
            <w:tcW w:w="3109" w:type="dxa"/>
            <w:shd w:val="clear" w:color="auto" w:fill="auto"/>
            <w:vAlign w:val="center"/>
          </w:tcPr>
          <w:p w14:paraId="7580944A" w14:textId="2B43304D" w:rsidR="00193B7C" w:rsidRPr="008325EC" w:rsidRDefault="00193B7C"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African Manatees (Keith</w:t>
            </w:r>
            <w:r>
              <w:rPr>
                <w:rFonts w:asciiTheme="minorHAnsi" w:hAnsiTheme="minorHAnsi" w:cstheme="minorHAnsi"/>
                <w:color w:val="000000"/>
                <w:sz w:val="22"/>
                <w:szCs w:val="22"/>
              </w:rPr>
              <w:t xml:space="preserve"> </w:t>
            </w:r>
            <w:r w:rsidRPr="008325EC">
              <w:rPr>
                <w:rFonts w:asciiTheme="minorHAnsi" w:hAnsiTheme="minorHAnsi" w:cstheme="minorHAnsi"/>
                <w:sz w:val="22"/>
                <w:szCs w:val="22"/>
              </w:rPr>
              <w:t>Diagne</w:t>
            </w:r>
            <w:r w:rsidRPr="008325EC">
              <w:rPr>
                <w:rFonts w:asciiTheme="minorHAnsi" w:hAnsiTheme="minorHAnsi" w:cstheme="minorHAnsi"/>
                <w:color w:val="000000"/>
                <w:sz w:val="22"/>
                <w:szCs w:val="22"/>
              </w:rPr>
              <w:t>)</w:t>
            </w:r>
          </w:p>
        </w:tc>
        <w:tc>
          <w:tcPr>
            <w:tcW w:w="2164" w:type="dxa"/>
            <w:vMerge/>
            <w:shd w:val="clear" w:color="auto" w:fill="auto"/>
            <w:vAlign w:val="center"/>
          </w:tcPr>
          <w:p w14:paraId="60C5D996" w14:textId="77777777" w:rsidR="00193B7C" w:rsidRPr="008325EC" w:rsidRDefault="00193B7C" w:rsidP="00183CAC">
            <w:pPr>
              <w:rPr>
                <w:rFonts w:asciiTheme="minorHAnsi" w:hAnsiTheme="minorHAnsi" w:cstheme="minorHAnsi"/>
                <w:sz w:val="22"/>
                <w:szCs w:val="22"/>
              </w:rPr>
            </w:pPr>
          </w:p>
        </w:tc>
        <w:tc>
          <w:tcPr>
            <w:tcW w:w="2221" w:type="dxa"/>
            <w:vMerge/>
            <w:shd w:val="clear" w:color="auto" w:fill="auto"/>
            <w:vAlign w:val="center"/>
          </w:tcPr>
          <w:p w14:paraId="21392F54" w14:textId="77777777" w:rsidR="00193B7C" w:rsidRPr="008325EC" w:rsidRDefault="00193B7C" w:rsidP="009B6700">
            <w:pPr>
              <w:rPr>
                <w:rFonts w:asciiTheme="minorHAnsi" w:hAnsiTheme="minorHAnsi" w:cstheme="minorHAnsi"/>
                <w:sz w:val="22"/>
                <w:szCs w:val="22"/>
              </w:rPr>
            </w:pPr>
          </w:p>
        </w:tc>
      </w:tr>
      <w:tr w:rsidR="00C06CFD" w:rsidRPr="008325EC" w14:paraId="1A52D0CD" w14:textId="77777777" w:rsidTr="00FA2AA7">
        <w:trPr>
          <w:trHeight w:val="300"/>
        </w:trPr>
        <w:tc>
          <w:tcPr>
            <w:tcW w:w="0" w:type="auto"/>
            <w:shd w:val="clear" w:color="000000" w:fill="DBE5F1"/>
            <w:noWrap/>
            <w:vAlign w:val="center"/>
            <w:hideMark/>
          </w:tcPr>
          <w:p w14:paraId="0D02CA8B" w14:textId="77777777" w:rsidR="00C06CFD" w:rsidRPr="008325EC" w:rsidRDefault="00C06CFD"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1496" w:type="dxa"/>
            <w:shd w:val="clear" w:color="000000" w:fill="DBE5F1"/>
            <w:noWrap/>
            <w:vAlign w:val="center"/>
            <w:hideMark/>
          </w:tcPr>
          <w:p w14:paraId="3F20FA3B" w14:textId="77777777" w:rsidR="00C06CFD" w:rsidRPr="008325EC" w:rsidRDefault="00C06CFD"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3109" w:type="dxa"/>
            <w:shd w:val="clear" w:color="000000" w:fill="DBE5F1"/>
            <w:vAlign w:val="center"/>
            <w:hideMark/>
          </w:tcPr>
          <w:p w14:paraId="6F2C8B10" w14:textId="77777777" w:rsidR="00C06CFD" w:rsidRPr="008325EC" w:rsidRDefault="00C06CFD"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2164" w:type="dxa"/>
            <w:shd w:val="clear" w:color="000000" w:fill="DBE5F1"/>
            <w:vAlign w:val="center"/>
            <w:hideMark/>
          </w:tcPr>
          <w:p w14:paraId="1ADFD8A7" w14:textId="77777777" w:rsidR="00C06CFD" w:rsidRPr="008325EC" w:rsidRDefault="00C06CFD" w:rsidP="00037CE6">
            <w:pPr>
              <w:rPr>
                <w:rFonts w:asciiTheme="minorHAnsi" w:hAnsiTheme="minorHAnsi" w:cstheme="minorHAnsi"/>
                <w:sz w:val="22"/>
                <w:szCs w:val="22"/>
              </w:rPr>
            </w:pPr>
            <w:r w:rsidRPr="008325EC">
              <w:rPr>
                <w:rFonts w:asciiTheme="minorHAnsi" w:hAnsiTheme="minorHAnsi" w:cstheme="minorHAnsi"/>
                <w:sz w:val="22"/>
                <w:szCs w:val="22"/>
              </w:rPr>
              <w:t> </w:t>
            </w:r>
          </w:p>
        </w:tc>
        <w:tc>
          <w:tcPr>
            <w:tcW w:w="2221" w:type="dxa"/>
            <w:shd w:val="clear" w:color="000000" w:fill="DBE5F1"/>
            <w:vAlign w:val="center"/>
          </w:tcPr>
          <w:p w14:paraId="1887519E" w14:textId="77777777" w:rsidR="00C06CFD" w:rsidRPr="008325EC" w:rsidRDefault="00C06CFD" w:rsidP="00037CE6">
            <w:pPr>
              <w:rPr>
                <w:rFonts w:asciiTheme="minorHAnsi" w:hAnsiTheme="minorHAnsi" w:cstheme="minorHAnsi"/>
                <w:color w:val="0070C0"/>
                <w:sz w:val="22"/>
                <w:szCs w:val="22"/>
              </w:rPr>
            </w:pPr>
          </w:p>
        </w:tc>
      </w:tr>
      <w:tr w:rsidR="00193B7C" w:rsidRPr="008325EC" w14:paraId="3AB86925" w14:textId="77777777" w:rsidTr="00845F53">
        <w:trPr>
          <w:trHeight w:val="1128"/>
        </w:trPr>
        <w:tc>
          <w:tcPr>
            <w:tcW w:w="0" w:type="auto"/>
            <w:vMerge w:val="restart"/>
            <w:shd w:val="clear" w:color="auto" w:fill="auto"/>
            <w:noWrap/>
            <w:vAlign w:val="center"/>
            <w:hideMark/>
          </w:tcPr>
          <w:p w14:paraId="023D4B0C" w14:textId="767EE110" w:rsidR="00193B7C" w:rsidRDefault="00193B7C" w:rsidP="00037CE6">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W</w:t>
            </w:r>
            <w:r w:rsidR="001E1E82">
              <w:rPr>
                <w:rFonts w:asciiTheme="minorHAnsi" w:hAnsiTheme="minorHAnsi" w:cstheme="minorHAnsi"/>
                <w:color w:val="000000"/>
                <w:sz w:val="22"/>
                <w:szCs w:val="22"/>
              </w:rPr>
              <w:t>ee</w:t>
            </w:r>
            <w:r w:rsidRPr="008325EC">
              <w:rPr>
                <w:rFonts w:asciiTheme="minorHAnsi" w:hAnsiTheme="minorHAnsi" w:cstheme="minorHAnsi"/>
                <w:color w:val="000000"/>
                <w:sz w:val="22"/>
                <w:szCs w:val="22"/>
              </w:rPr>
              <w:t xml:space="preserve">k </w:t>
            </w:r>
            <w:r>
              <w:rPr>
                <w:rFonts w:asciiTheme="minorHAnsi" w:hAnsiTheme="minorHAnsi" w:cstheme="minorHAnsi"/>
                <w:color w:val="000000"/>
                <w:sz w:val="22"/>
                <w:szCs w:val="22"/>
              </w:rPr>
              <w:t>–</w:t>
            </w:r>
            <w:r w:rsidRPr="008325EC">
              <w:rPr>
                <w:rFonts w:asciiTheme="minorHAnsi" w:hAnsiTheme="minorHAnsi" w:cstheme="minorHAnsi"/>
                <w:color w:val="000000"/>
                <w:sz w:val="22"/>
                <w:szCs w:val="22"/>
              </w:rPr>
              <w:t xml:space="preserve"> 5</w:t>
            </w:r>
          </w:p>
          <w:p w14:paraId="7620F700" w14:textId="61990389" w:rsidR="00193B7C" w:rsidRPr="008325EC" w:rsidRDefault="00193B7C" w:rsidP="002A32BC">
            <w:pPr>
              <w:jc w:val="center"/>
              <w:rPr>
                <w:rFonts w:asciiTheme="minorHAnsi" w:hAnsiTheme="minorHAnsi" w:cstheme="minorHAnsi"/>
                <w:color w:val="000000"/>
                <w:sz w:val="22"/>
                <w:szCs w:val="22"/>
              </w:rPr>
            </w:pPr>
            <w:r>
              <w:rPr>
                <w:rFonts w:asciiTheme="minorHAnsi" w:hAnsiTheme="minorHAnsi" w:cstheme="minorHAnsi"/>
                <w:color w:val="000000"/>
                <w:sz w:val="22"/>
                <w:szCs w:val="22"/>
              </w:rPr>
              <w:t>(Jun 12</w:t>
            </w:r>
            <w:r w:rsidR="001E1E82">
              <w:rPr>
                <w:rFonts w:asciiTheme="minorHAnsi" w:hAnsiTheme="minorHAnsi" w:cstheme="minorHAnsi"/>
                <w:color w:val="000000"/>
                <w:sz w:val="22"/>
                <w:szCs w:val="22"/>
              </w:rPr>
              <w:t>-18</w:t>
            </w:r>
            <w:r>
              <w:rPr>
                <w:rFonts w:asciiTheme="minorHAnsi" w:hAnsiTheme="minorHAnsi" w:cstheme="minorHAnsi"/>
                <w:color w:val="000000"/>
                <w:sz w:val="22"/>
                <w:szCs w:val="22"/>
              </w:rPr>
              <w:t>)</w:t>
            </w:r>
          </w:p>
        </w:tc>
        <w:tc>
          <w:tcPr>
            <w:tcW w:w="1496" w:type="dxa"/>
            <w:shd w:val="clear" w:color="auto" w:fill="auto"/>
            <w:noWrap/>
            <w:vAlign w:val="center"/>
            <w:hideMark/>
          </w:tcPr>
          <w:p w14:paraId="12D0A671" w14:textId="77777777" w:rsidR="00193B7C" w:rsidRPr="008325EC" w:rsidRDefault="00193B7C"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p w14:paraId="69B0B37C" w14:textId="698DF4A5" w:rsidR="00193B7C" w:rsidRPr="008325EC" w:rsidRDefault="00193B7C" w:rsidP="00037CE6">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Anatomy</w:t>
            </w:r>
          </w:p>
        </w:tc>
        <w:tc>
          <w:tcPr>
            <w:tcW w:w="3109" w:type="dxa"/>
            <w:shd w:val="clear" w:color="auto" w:fill="auto"/>
            <w:vAlign w:val="center"/>
            <w:hideMark/>
          </w:tcPr>
          <w:p w14:paraId="7444F97F" w14:textId="46297F34" w:rsidR="00193B7C" w:rsidRPr="008325EC" w:rsidRDefault="00193B7C" w:rsidP="00037CE6">
            <w:pPr>
              <w:rPr>
                <w:rFonts w:asciiTheme="minorHAnsi" w:hAnsiTheme="minorHAnsi" w:cstheme="minorHAnsi"/>
                <w:b/>
                <w:bCs/>
                <w:sz w:val="22"/>
                <w:szCs w:val="22"/>
              </w:rPr>
            </w:pPr>
          </w:p>
          <w:p w14:paraId="3AE278E2" w14:textId="152473E7" w:rsidR="00193B7C" w:rsidRPr="008325EC" w:rsidRDefault="00193B7C" w:rsidP="009946F2">
            <w:pPr>
              <w:rPr>
                <w:rFonts w:asciiTheme="minorHAnsi" w:hAnsiTheme="minorHAnsi" w:cstheme="minorHAnsi"/>
                <w:b/>
                <w:bCs/>
                <w:sz w:val="22"/>
                <w:szCs w:val="22"/>
              </w:rPr>
            </w:pPr>
            <w:r w:rsidRPr="008325EC">
              <w:rPr>
                <w:rFonts w:asciiTheme="minorHAnsi" w:hAnsiTheme="minorHAnsi" w:cstheme="minorHAnsi"/>
                <w:color w:val="000000"/>
                <w:sz w:val="22"/>
                <w:szCs w:val="22"/>
              </w:rPr>
              <w:t xml:space="preserve">Manatee Functional Morphology </w:t>
            </w:r>
            <w:r>
              <w:rPr>
                <w:rFonts w:asciiTheme="minorHAnsi" w:hAnsiTheme="minorHAnsi" w:cstheme="minorHAnsi"/>
                <w:color w:val="000000"/>
                <w:sz w:val="22"/>
                <w:szCs w:val="22"/>
              </w:rPr>
              <w:t>(Peterson)</w:t>
            </w:r>
          </w:p>
        </w:tc>
        <w:tc>
          <w:tcPr>
            <w:tcW w:w="2164" w:type="dxa"/>
            <w:vMerge w:val="restart"/>
            <w:shd w:val="clear" w:color="auto" w:fill="auto"/>
            <w:vAlign w:val="center"/>
            <w:hideMark/>
          </w:tcPr>
          <w:p w14:paraId="73ED32F0" w14:textId="139B483E" w:rsidR="00193B7C" w:rsidRPr="008325EC" w:rsidRDefault="00193B7C" w:rsidP="00037CE6">
            <w:pPr>
              <w:rPr>
                <w:rFonts w:asciiTheme="minorHAnsi" w:hAnsiTheme="minorHAnsi" w:cstheme="minorHAnsi"/>
                <w:sz w:val="22"/>
                <w:szCs w:val="22"/>
              </w:rPr>
            </w:pPr>
          </w:p>
          <w:p w14:paraId="1D4451F7" w14:textId="6DC820CA" w:rsidR="00193B7C" w:rsidRPr="008325EC" w:rsidRDefault="00193B7C" w:rsidP="00183CAC">
            <w:pPr>
              <w:rPr>
                <w:rFonts w:asciiTheme="minorHAnsi" w:hAnsiTheme="minorHAnsi" w:cstheme="minorHAnsi"/>
                <w:sz w:val="22"/>
                <w:szCs w:val="22"/>
              </w:rPr>
            </w:pPr>
            <w:r w:rsidRPr="008325EC">
              <w:rPr>
                <w:rFonts w:asciiTheme="minorHAnsi" w:hAnsiTheme="minorHAnsi" w:cstheme="minorHAnsi"/>
                <w:sz w:val="22"/>
                <w:szCs w:val="22"/>
              </w:rPr>
              <w:t>HW 2 – Topic Discussion</w:t>
            </w:r>
          </w:p>
        </w:tc>
        <w:tc>
          <w:tcPr>
            <w:tcW w:w="2221" w:type="dxa"/>
            <w:vMerge w:val="restart"/>
            <w:shd w:val="clear" w:color="auto" w:fill="auto"/>
            <w:vAlign w:val="center"/>
          </w:tcPr>
          <w:p w14:paraId="1015632A" w14:textId="1685C7A2" w:rsidR="00193B7C" w:rsidRPr="008325EC" w:rsidRDefault="00193B7C" w:rsidP="00F02913">
            <w:pPr>
              <w:rPr>
                <w:rFonts w:asciiTheme="minorHAnsi" w:hAnsiTheme="minorHAnsi" w:cstheme="minorHAnsi"/>
                <w:color w:val="0070C0"/>
                <w:sz w:val="22"/>
                <w:szCs w:val="22"/>
              </w:rPr>
            </w:pPr>
            <w:r w:rsidRPr="008325EC">
              <w:rPr>
                <w:rFonts w:asciiTheme="minorHAnsi" w:hAnsiTheme="minorHAnsi" w:cstheme="minorHAnsi"/>
                <w:sz w:val="22"/>
                <w:szCs w:val="22"/>
              </w:rPr>
              <w:t xml:space="preserve">  </w:t>
            </w:r>
          </w:p>
          <w:p w14:paraId="61093EBB" w14:textId="2ED5B555" w:rsidR="00193B7C" w:rsidRPr="008325EC" w:rsidRDefault="00193B7C" w:rsidP="00F02913">
            <w:pPr>
              <w:rPr>
                <w:rFonts w:asciiTheme="minorHAnsi" w:hAnsiTheme="minorHAnsi" w:cstheme="minorHAnsi"/>
                <w:color w:val="0070C0"/>
                <w:sz w:val="22"/>
                <w:szCs w:val="22"/>
              </w:rPr>
            </w:pPr>
            <w:r w:rsidRPr="008325EC">
              <w:rPr>
                <w:rFonts w:asciiTheme="minorHAnsi" w:hAnsiTheme="minorHAnsi" w:cstheme="minorHAnsi"/>
                <w:b/>
                <w:sz w:val="22"/>
                <w:szCs w:val="22"/>
              </w:rPr>
              <w:t>Part 1</w:t>
            </w:r>
            <w:r w:rsidRPr="008325EC">
              <w:rPr>
                <w:rFonts w:asciiTheme="minorHAnsi" w:hAnsiTheme="minorHAnsi" w:cstheme="minorHAnsi"/>
                <w:sz w:val="22"/>
                <w:szCs w:val="22"/>
              </w:rPr>
              <w:t xml:space="preserve"> due Thurs Jun </w:t>
            </w:r>
            <w:r w:rsidR="001E1E82">
              <w:rPr>
                <w:rFonts w:asciiTheme="minorHAnsi" w:hAnsiTheme="minorHAnsi" w:cstheme="minorHAnsi"/>
                <w:sz w:val="22"/>
                <w:szCs w:val="22"/>
              </w:rPr>
              <w:t>15</w:t>
            </w:r>
            <w:r w:rsidRPr="008325EC">
              <w:rPr>
                <w:rFonts w:asciiTheme="minorHAnsi" w:hAnsiTheme="minorHAnsi" w:cstheme="minorHAnsi"/>
                <w:sz w:val="22"/>
                <w:szCs w:val="22"/>
              </w:rPr>
              <w:t xml:space="preserve">, </w:t>
            </w:r>
            <w:r>
              <w:rPr>
                <w:rFonts w:asciiTheme="minorHAnsi" w:hAnsiTheme="minorHAnsi" w:cstheme="minorHAnsi"/>
                <w:sz w:val="22"/>
                <w:szCs w:val="22"/>
              </w:rPr>
              <w:t>11:59</w:t>
            </w:r>
            <w:r w:rsidRPr="008325EC">
              <w:rPr>
                <w:rFonts w:asciiTheme="minorHAnsi" w:hAnsiTheme="minorHAnsi" w:cstheme="minorHAnsi"/>
                <w:sz w:val="22"/>
                <w:szCs w:val="22"/>
              </w:rPr>
              <w:t xml:space="preserve"> pm; </w:t>
            </w:r>
            <w:r w:rsidRPr="008325EC">
              <w:rPr>
                <w:rFonts w:asciiTheme="minorHAnsi" w:hAnsiTheme="minorHAnsi" w:cstheme="minorHAnsi"/>
                <w:b/>
                <w:sz w:val="22"/>
                <w:szCs w:val="22"/>
              </w:rPr>
              <w:t>Part 2</w:t>
            </w:r>
            <w:r w:rsidRPr="008325EC">
              <w:rPr>
                <w:rFonts w:asciiTheme="minorHAnsi" w:hAnsiTheme="minorHAnsi" w:cstheme="minorHAnsi"/>
                <w:sz w:val="22"/>
                <w:szCs w:val="22"/>
              </w:rPr>
              <w:t xml:space="preserve"> due Sun Jun </w:t>
            </w:r>
            <w:r w:rsidR="001E1E82">
              <w:rPr>
                <w:rFonts w:asciiTheme="minorHAnsi" w:hAnsiTheme="minorHAnsi" w:cstheme="minorHAnsi"/>
                <w:sz w:val="22"/>
                <w:szCs w:val="22"/>
              </w:rPr>
              <w:t>18</w:t>
            </w:r>
            <w:r w:rsidR="001E1E82" w:rsidRPr="008325EC">
              <w:rPr>
                <w:rFonts w:asciiTheme="minorHAnsi" w:hAnsiTheme="minorHAnsi" w:cstheme="minorHAnsi"/>
                <w:sz w:val="22"/>
                <w:szCs w:val="22"/>
              </w:rPr>
              <w:t xml:space="preserve"> </w:t>
            </w:r>
            <w:r>
              <w:rPr>
                <w:rFonts w:asciiTheme="minorHAnsi" w:hAnsiTheme="minorHAnsi" w:cstheme="minorHAnsi"/>
                <w:sz w:val="22"/>
                <w:szCs w:val="22"/>
              </w:rPr>
              <w:t>11:59</w:t>
            </w:r>
            <w:r w:rsidRPr="008325EC">
              <w:rPr>
                <w:rFonts w:asciiTheme="minorHAnsi" w:hAnsiTheme="minorHAnsi" w:cstheme="minorHAnsi"/>
                <w:sz w:val="22"/>
                <w:szCs w:val="22"/>
              </w:rPr>
              <w:t xml:space="preserve"> pm EST</w:t>
            </w:r>
          </w:p>
        </w:tc>
      </w:tr>
      <w:tr w:rsidR="00193B7C" w:rsidRPr="008325EC" w14:paraId="0AF20D28" w14:textId="77777777" w:rsidTr="00FA2AA7">
        <w:trPr>
          <w:trHeight w:val="944"/>
        </w:trPr>
        <w:tc>
          <w:tcPr>
            <w:tcW w:w="0" w:type="auto"/>
            <w:vMerge/>
            <w:vAlign w:val="center"/>
            <w:hideMark/>
          </w:tcPr>
          <w:p w14:paraId="5D3A0630" w14:textId="77777777" w:rsidR="00193B7C" w:rsidRPr="008325EC" w:rsidRDefault="00193B7C" w:rsidP="00037CE6">
            <w:pPr>
              <w:rPr>
                <w:rFonts w:asciiTheme="minorHAnsi" w:hAnsiTheme="minorHAnsi" w:cstheme="minorHAnsi"/>
                <w:color w:val="000000"/>
                <w:sz w:val="22"/>
                <w:szCs w:val="22"/>
              </w:rPr>
            </w:pPr>
          </w:p>
        </w:tc>
        <w:tc>
          <w:tcPr>
            <w:tcW w:w="1496" w:type="dxa"/>
            <w:vMerge w:val="restart"/>
            <w:shd w:val="clear" w:color="auto" w:fill="auto"/>
            <w:noWrap/>
            <w:vAlign w:val="center"/>
            <w:hideMark/>
          </w:tcPr>
          <w:p w14:paraId="160C3ADA" w14:textId="77777777" w:rsidR="00193B7C" w:rsidRPr="008325EC" w:rsidRDefault="00193B7C" w:rsidP="00037CE6">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Physiology</w:t>
            </w:r>
          </w:p>
        </w:tc>
        <w:tc>
          <w:tcPr>
            <w:tcW w:w="3109" w:type="dxa"/>
            <w:shd w:val="clear" w:color="auto" w:fill="auto"/>
            <w:vAlign w:val="center"/>
            <w:hideMark/>
          </w:tcPr>
          <w:p w14:paraId="6E3A87BF" w14:textId="77777777" w:rsidR="00193B7C" w:rsidRPr="008325EC" w:rsidRDefault="00193B7C"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Manatee Carcass Salvage Program, Pathology and Necropsy (deWit)</w:t>
            </w:r>
          </w:p>
        </w:tc>
        <w:tc>
          <w:tcPr>
            <w:tcW w:w="2164" w:type="dxa"/>
            <w:vMerge/>
            <w:shd w:val="clear" w:color="auto" w:fill="auto"/>
            <w:vAlign w:val="center"/>
          </w:tcPr>
          <w:p w14:paraId="5676A053" w14:textId="77777777" w:rsidR="00193B7C" w:rsidRPr="008325EC" w:rsidRDefault="00193B7C" w:rsidP="00183CAC">
            <w:pPr>
              <w:rPr>
                <w:rFonts w:asciiTheme="minorHAnsi" w:hAnsiTheme="minorHAnsi" w:cstheme="minorHAnsi"/>
                <w:sz w:val="22"/>
                <w:szCs w:val="22"/>
              </w:rPr>
            </w:pPr>
          </w:p>
        </w:tc>
        <w:tc>
          <w:tcPr>
            <w:tcW w:w="2221" w:type="dxa"/>
            <w:vMerge/>
            <w:shd w:val="clear" w:color="auto" w:fill="auto"/>
            <w:vAlign w:val="center"/>
          </w:tcPr>
          <w:p w14:paraId="1FF16666" w14:textId="77777777" w:rsidR="00193B7C" w:rsidRPr="008325EC" w:rsidRDefault="00193B7C" w:rsidP="00DB32C2">
            <w:pPr>
              <w:rPr>
                <w:rFonts w:asciiTheme="minorHAnsi" w:hAnsiTheme="minorHAnsi" w:cstheme="minorHAnsi"/>
                <w:color w:val="0070C0"/>
                <w:sz w:val="22"/>
                <w:szCs w:val="22"/>
              </w:rPr>
            </w:pPr>
          </w:p>
        </w:tc>
      </w:tr>
      <w:tr w:rsidR="00DB36D4" w:rsidRPr="008325EC" w14:paraId="50F3D15E" w14:textId="77777777" w:rsidTr="00FA2AA7">
        <w:trPr>
          <w:trHeight w:val="300"/>
        </w:trPr>
        <w:tc>
          <w:tcPr>
            <w:tcW w:w="0" w:type="auto"/>
            <w:shd w:val="clear" w:color="000000" w:fill="DBE5F1"/>
            <w:noWrap/>
            <w:vAlign w:val="center"/>
            <w:hideMark/>
          </w:tcPr>
          <w:p w14:paraId="02EF708E" w14:textId="77777777" w:rsidR="00DB36D4" w:rsidRPr="008325EC" w:rsidRDefault="00DB36D4"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1496" w:type="dxa"/>
            <w:vMerge/>
            <w:vAlign w:val="center"/>
            <w:hideMark/>
          </w:tcPr>
          <w:p w14:paraId="36BDB3D4" w14:textId="77777777" w:rsidR="00DB36D4" w:rsidRPr="008325EC" w:rsidRDefault="00DB36D4" w:rsidP="00037CE6">
            <w:pPr>
              <w:rPr>
                <w:rFonts w:asciiTheme="minorHAnsi" w:hAnsiTheme="minorHAnsi" w:cstheme="minorHAnsi"/>
                <w:color w:val="000000"/>
                <w:sz w:val="22"/>
                <w:szCs w:val="22"/>
              </w:rPr>
            </w:pPr>
          </w:p>
        </w:tc>
        <w:tc>
          <w:tcPr>
            <w:tcW w:w="3109" w:type="dxa"/>
            <w:shd w:val="clear" w:color="000000" w:fill="DBE5F1"/>
            <w:vAlign w:val="center"/>
            <w:hideMark/>
          </w:tcPr>
          <w:p w14:paraId="26A8A75C" w14:textId="77777777" w:rsidR="00DB36D4" w:rsidRPr="008325EC" w:rsidRDefault="00DB36D4"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2164" w:type="dxa"/>
            <w:shd w:val="clear" w:color="000000" w:fill="DBE5F1"/>
            <w:vAlign w:val="center"/>
            <w:hideMark/>
          </w:tcPr>
          <w:p w14:paraId="2F2928A6" w14:textId="77777777" w:rsidR="00DB36D4" w:rsidRPr="008325EC" w:rsidRDefault="00DB36D4" w:rsidP="00037CE6">
            <w:pPr>
              <w:rPr>
                <w:rFonts w:asciiTheme="minorHAnsi" w:hAnsiTheme="minorHAnsi" w:cstheme="minorHAnsi"/>
                <w:sz w:val="22"/>
                <w:szCs w:val="22"/>
              </w:rPr>
            </w:pPr>
            <w:r w:rsidRPr="008325EC">
              <w:rPr>
                <w:rFonts w:asciiTheme="minorHAnsi" w:hAnsiTheme="minorHAnsi" w:cstheme="minorHAnsi"/>
                <w:sz w:val="22"/>
                <w:szCs w:val="22"/>
              </w:rPr>
              <w:t> </w:t>
            </w:r>
          </w:p>
        </w:tc>
        <w:tc>
          <w:tcPr>
            <w:tcW w:w="2221" w:type="dxa"/>
            <w:shd w:val="clear" w:color="000000" w:fill="DBE5F1"/>
            <w:vAlign w:val="center"/>
          </w:tcPr>
          <w:p w14:paraId="590932EF" w14:textId="77777777" w:rsidR="00DB36D4" w:rsidRPr="008325EC" w:rsidRDefault="00DB36D4" w:rsidP="00037CE6">
            <w:pPr>
              <w:rPr>
                <w:rFonts w:asciiTheme="minorHAnsi" w:hAnsiTheme="minorHAnsi" w:cstheme="minorHAnsi"/>
                <w:color w:val="000000"/>
                <w:sz w:val="22"/>
                <w:szCs w:val="22"/>
              </w:rPr>
            </w:pPr>
          </w:p>
        </w:tc>
      </w:tr>
      <w:tr w:rsidR="00DB36D4" w:rsidRPr="008325EC" w14:paraId="7D2DE60C" w14:textId="77777777" w:rsidTr="00FA2AA7">
        <w:trPr>
          <w:trHeight w:val="405"/>
        </w:trPr>
        <w:tc>
          <w:tcPr>
            <w:tcW w:w="0" w:type="auto"/>
            <w:vMerge w:val="restart"/>
            <w:shd w:val="clear" w:color="auto" w:fill="auto"/>
            <w:noWrap/>
            <w:vAlign w:val="center"/>
            <w:hideMark/>
          </w:tcPr>
          <w:p w14:paraId="3C5B42BC" w14:textId="56C153C3" w:rsidR="00DB36D4" w:rsidRDefault="00DB36D4" w:rsidP="00037CE6">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lastRenderedPageBreak/>
              <w:t>W</w:t>
            </w:r>
            <w:r w:rsidR="001E1E82">
              <w:rPr>
                <w:rFonts w:asciiTheme="minorHAnsi" w:hAnsiTheme="minorHAnsi" w:cstheme="minorHAnsi"/>
                <w:color w:val="000000"/>
                <w:sz w:val="22"/>
                <w:szCs w:val="22"/>
              </w:rPr>
              <w:t>ee</w:t>
            </w:r>
            <w:r w:rsidRPr="008325EC">
              <w:rPr>
                <w:rFonts w:asciiTheme="minorHAnsi" w:hAnsiTheme="minorHAnsi" w:cstheme="minorHAnsi"/>
                <w:color w:val="000000"/>
                <w:sz w:val="22"/>
                <w:szCs w:val="22"/>
              </w:rPr>
              <w:t xml:space="preserve">k </w:t>
            </w:r>
            <w:r>
              <w:rPr>
                <w:rFonts w:asciiTheme="minorHAnsi" w:hAnsiTheme="minorHAnsi" w:cstheme="minorHAnsi"/>
                <w:color w:val="000000"/>
                <w:sz w:val="22"/>
                <w:szCs w:val="22"/>
              </w:rPr>
              <w:t>–</w:t>
            </w:r>
            <w:r w:rsidRPr="008325EC">
              <w:rPr>
                <w:rFonts w:asciiTheme="minorHAnsi" w:hAnsiTheme="minorHAnsi" w:cstheme="minorHAnsi"/>
                <w:color w:val="000000"/>
                <w:sz w:val="22"/>
                <w:szCs w:val="22"/>
              </w:rPr>
              <w:t xml:space="preserve"> 6</w:t>
            </w:r>
          </w:p>
          <w:p w14:paraId="34B3D51F" w14:textId="579A49B5" w:rsidR="00DB36D4" w:rsidRPr="008325EC" w:rsidRDefault="00DB36D4" w:rsidP="002A32BC">
            <w:pPr>
              <w:jc w:val="center"/>
              <w:rPr>
                <w:rFonts w:asciiTheme="minorHAnsi" w:hAnsiTheme="minorHAnsi" w:cstheme="minorHAnsi"/>
                <w:color w:val="000000"/>
                <w:sz w:val="22"/>
                <w:szCs w:val="22"/>
              </w:rPr>
            </w:pPr>
            <w:r>
              <w:rPr>
                <w:rFonts w:asciiTheme="minorHAnsi" w:hAnsiTheme="minorHAnsi" w:cstheme="minorHAnsi"/>
                <w:color w:val="000000"/>
                <w:sz w:val="22"/>
                <w:szCs w:val="22"/>
              </w:rPr>
              <w:t>(Jun 19</w:t>
            </w:r>
            <w:r w:rsidR="001E1E82">
              <w:rPr>
                <w:rFonts w:asciiTheme="minorHAnsi" w:hAnsiTheme="minorHAnsi" w:cstheme="minorHAnsi"/>
                <w:color w:val="000000"/>
                <w:sz w:val="22"/>
                <w:szCs w:val="22"/>
              </w:rPr>
              <w:t>-25</w:t>
            </w:r>
            <w:r>
              <w:rPr>
                <w:rFonts w:asciiTheme="minorHAnsi" w:hAnsiTheme="minorHAnsi" w:cstheme="minorHAnsi"/>
                <w:color w:val="000000"/>
                <w:sz w:val="22"/>
                <w:szCs w:val="22"/>
              </w:rPr>
              <w:t>)</w:t>
            </w:r>
          </w:p>
        </w:tc>
        <w:tc>
          <w:tcPr>
            <w:tcW w:w="1496" w:type="dxa"/>
            <w:vMerge/>
            <w:vAlign w:val="center"/>
            <w:hideMark/>
          </w:tcPr>
          <w:p w14:paraId="7203D529" w14:textId="77777777" w:rsidR="00DB36D4" w:rsidRPr="008325EC" w:rsidRDefault="00DB36D4" w:rsidP="00037CE6">
            <w:pPr>
              <w:rPr>
                <w:rFonts w:asciiTheme="minorHAnsi" w:hAnsiTheme="minorHAnsi" w:cstheme="minorHAnsi"/>
                <w:color w:val="000000"/>
                <w:sz w:val="22"/>
                <w:szCs w:val="22"/>
              </w:rPr>
            </w:pPr>
          </w:p>
        </w:tc>
        <w:tc>
          <w:tcPr>
            <w:tcW w:w="3109" w:type="dxa"/>
            <w:vMerge w:val="restart"/>
            <w:shd w:val="clear" w:color="auto" w:fill="auto"/>
            <w:vAlign w:val="center"/>
            <w:hideMark/>
          </w:tcPr>
          <w:p w14:paraId="18156A00" w14:textId="4AA18DDE" w:rsidR="00DB36D4" w:rsidRPr="008325EC" w:rsidRDefault="00DB36D4" w:rsidP="00B77F1C">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Sirenian Metabolism and Cold: Why Is Florida Not Warm Enough? (</w:t>
            </w:r>
            <w:r>
              <w:rPr>
                <w:rFonts w:asciiTheme="minorHAnsi" w:hAnsiTheme="minorHAnsi" w:cstheme="minorHAnsi"/>
                <w:color w:val="000000"/>
                <w:sz w:val="22"/>
                <w:szCs w:val="22"/>
              </w:rPr>
              <w:t>Peterson</w:t>
            </w:r>
            <w:r w:rsidRPr="008325EC">
              <w:rPr>
                <w:rFonts w:asciiTheme="minorHAnsi" w:hAnsiTheme="minorHAnsi" w:cstheme="minorHAnsi"/>
                <w:color w:val="000000"/>
                <w:sz w:val="22"/>
                <w:szCs w:val="22"/>
              </w:rPr>
              <w:t>)</w:t>
            </w:r>
          </w:p>
        </w:tc>
        <w:tc>
          <w:tcPr>
            <w:tcW w:w="2164" w:type="dxa"/>
            <w:vMerge w:val="restart"/>
            <w:shd w:val="clear" w:color="auto" w:fill="auto"/>
            <w:vAlign w:val="center"/>
            <w:hideMark/>
          </w:tcPr>
          <w:p w14:paraId="08904F41" w14:textId="3DA89E6B" w:rsidR="00DB36D4" w:rsidRPr="008325EC" w:rsidRDefault="00DB36D4" w:rsidP="00DB32C2">
            <w:pPr>
              <w:rPr>
                <w:rFonts w:asciiTheme="minorHAnsi" w:hAnsiTheme="minorHAnsi" w:cstheme="minorHAnsi"/>
                <w:sz w:val="22"/>
                <w:szCs w:val="22"/>
              </w:rPr>
            </w:pPr>
            <w:r w:rsidRPr="008325EC">
              <w:rPr>
                <w:rFonts w:asciiTheme="minorHAnsi" w:hAnsiTheme="minorHAnsi" w:cstheme="minorHAnsi"/>
                <w:sz w:val="22"/>
                <w:szCs w:val="22"/>
              </w:rPr>
              <w:t>  Q&amp;A</w:t>
            </w:r>
            <w:r>
              <w:rPr>
                <w:rFonts w:asciiTheme="minorHAnsi" w:hAnsiTheme="minorHAnsi" w:cstheme="minorHAnsi"/>
                <w:sz w:val="22"/>
                <w:szCs w:val="22"/>
              </w:rPr>
              <w:t xml:space="preserve"> 2</w:t>
            </w:r>
            <w:r w:rsidRPr="008325EC">
              <w:rPr>
                <w:rFonts w:asciiTheme="minorHAnsi" w:hAnsiTheme="minorHAnsi" w:cstheme="minorHAnsi"/>
                <w:sz w:val="22"/>
                <w:szCs w:val="22"/>
              </w:rPr>
              <w:t xml:space="preserve"> session</w:t>
            </w:r>
          </w:p>
        </w:tc>
        <w:tc>
          <w:tcPr>
            <w:tcW w:w="2221" w:type="dxa"/>
            <w:shd w:val="clear" w:color="auto" w:fill="auto"/>
            <w:vAlign w:val="center"/>
          </w:tcPr>
          <w:p w14:paraId="233D2E82" w14:textId="550A77B3" w:rsidR="00DB36D4" w:rsidRPr="008325EC" w:rsidRDefault="00DB36D4" w:rsidP="00D6530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Tues Jun </w:t>
            </w:r>
            <w:r w:rsidR="001E1E82">
              <w:rPr>
                <w:rFonts w:asciiTheme="minorHAnsi" w:hAnsiTheme="minorHAnsi" w:cstheme="minorHAnsi"/>
                <w:color w:val="000000"/>
                <w:sz w:val="22"/>
                <w:szCs w:val="22"/>
              </w:rPr>
              <w:t>20</w:t>
            </w:r>
            <w:r>
              <w:rPr>
                <w:rFonts w:asciiTheme="minorHAnsi" w:hAnsiTheme="minorHAnsi" w:cstheme="minorHAnsi"/>
                <w:color w:val="000000"/>
                <w:sz w:val="22"/>
                <w:szCs w:val="22"/>
              </w:rPr>
              <w:t>, 11:59 pm EST – post question</w:t>
            </w:r>
          </w:p>
        </w:tc>
      </w:tr>
      <w:tr w:rsidR="00DB36D4" w:rsidRPr="008325EC" w14:paraId="1DFF24E7" w14:textId="77777777" w:rsidTr="00FA2AA7">
        <w:trPr>
          <w:trHeight w:val="405"/>
        </w:trPr>
        <w:tc>
          <w:tcPr>
            <w:tcW w:w="0" w:type="auto"/>
            <w:vMerge/>
            <w:shd w:val="clear" w:color="auto" w:fill="auto"/>
            <w:noWrap/>
            <w:vAlign w:val="center"/>
          </w:tcPr>
          <w:p w14:paraId="52309599" w14:textId="77777777" w:rsidR="00DB36D4" w:rsidRPr="008325EC" w:rsidRDefault="00DB36D4" w:rsidP="00037CE6">
            <w:pPr>
              <w:jc w:val="center"/>
              <w:rPr>
                <w:rFonts w:asciiTheme="minorHAnsi" w:hAnsiTheme="minorHAnsi" w:cstheme="minorHAnsi"/>
                <w:color w:val="000000"/>
                <w:sz w:val="22"/>
                <w:szCs w:val="22"/>
              </w:rPr>
            </w:pPr>
          </w:p>
        </w:tc>
        <w:tc>
          <w:tcPr>
            <w:tcW w:w="1496" w:type="dxa"/>
            <w:vMerge/>
            <w:vAlign w:val="center"/>
          </w:tcPr>
          <w:p w14:paraId="2CE7DEAF" w14:textId="77777777" w:rsidR="00DB36D4" w:rsidRPr="008325EC" w:rsidRDefault="00DB36D4" w:rsidP="00037CE6">
            <w:pPr>
              <w:rPr>
                <w:rFonts w:asciiTheme="minorHAnsi" w:hAnsiTheme="minorHAnsi" w:cstheme="minorHAnsi"/>
                <w:color w:val="000000"/>
                <w:sz w:val="22"/>
                <w:szCs w:val="22"/>
              </w:rPr>
            </w:pPr>
          </w:p>
        </w:tc>
        <w:tc>
          <w:tcPr>
            <w:tcW w:w="3109" w:type="dxa"/>
            <w:vMerge/>
            <w:shd w:val="clear" w:color="auto" w:fill="auto"/>
            <w:vAlign w:val="center"/>
          </w:tcPr>
          <w:p w14:paraId="565699B8" w14:textId="77777777" w:rsidR="00DB36D4" w:rsidRPr="008325EC" w:rsidRDefault="00DB36D4" w:rsidP="00037CE6">
            <w:pPr>
              <w:rPr>
                <w:rFonts w:asciiTheme="minorHAnsi" w:hAnsiTheme="minorHAnsi" w:cstheme="minorHAnsi"/>
                <w:color w:val="000000"/>
                <w:sz w:val="22"/>
                <w:szCs w:val="22"/>
              </w:rPr>
            </w:pPr>
          </w:p>
        </w:tc>
        <w:tc>
          <w:tcPr>
            <w:tcW w:w="2164" w:type="dxa"/>
            <w:vMerge/>
            <w:shd w:val="clear" w:color="auto" w:fill="auto"/>
            <w:vAlign w:val="center"/>
          </w:tcPr>
          <w:p w14:paraId="5353FFE2" w14:textId="77777777" w:rsidR="00DB36D4" w:rsidRPr="008325EC" w:rsidRDefault="00DB36D4" w:rsidP="00DB32C2">
            <w:pPr>
              <w:rPr>
                <w:rFonts w:asciiTheme="minorHAnsi" w:hAnsiTheme="minorHAnsi" w:cstheme="minorHAnsi"/>
                <w:sz w:val="22"/>
                <w:szCs w:val="22"/>
              </w:rPr>
            </w:pPr>
          </w:p>
        </w:tc>
        <w:tc>
          <w:tcPr>
            <w:tcW w:w="2221" w:type="dxa"/>
            <w:shd w:val="clear" w:color="auto" w:fill="auto"/>
            <w:vAlign w:val="center"/>
          </w:tcPr>
          <w:p w14:paraId="588C6B59" w14:textId="0D9EEACB" w:rsidR="00DB36D4" w:rsidRPr="008325EC" w:rsidRDefault="00DB36D4" w:rsidP="00D65304">
            <w:pPr>
              <w:rPr>
                <w:rFonts w:asciiTheme="minorHAnsi" w:hAnsiTheme="minorHAnsi" w:cstheme="minorHAnsi"/>
                <w:sz w:val="22"/>
                <w:szCs w:val="22"/>
              </w:rPr>
            </w:pPr>
            <w:r w:rsidRPr="008325EC">
              <w:rPr>
                <w:rFonts w:asciiTheme="minorHAnsi" w:hAnsiTheme="minorHAnsi" w:cstheme="minorHAnsi"/>
                <w:sz w:val="22"/>
                <w:szCs w:val="22"/>
              </w:rPr>
              <w:t xml:space="preserve">Wed Jun </w:t>
            </w:r>
            <w:r w:rsidR="001E1E82">
              <w:rPr>
                <w:rFonts w:asciiTheme="minorHAnsi" w:hAnsiTheme="minorHAnsi" w:cstheme="minorHAnsi"/>
                <w:sz w:val="22"/>
                <w:szCs w:val="22"/>
              </w:rPr>
              <w:t>21</w:t>
            </w:r>
            <w:r w:rsidRPr="008325EC">
              <w:rPr>
                <w:rFonts w:asciiTheme="minorHAnsi" w:hAnsiTheme="minorHAnsi" w:cstheme="minorHAnsi"/>
                <w:sz w:val="22"/>
                <w:szCs w:val="22"/>
              </w:rPr>
              <w:t>, 3:00-4:00 pm EST</w:t>
            </w:r>
            <w:r>
              <w:rPr>
                <w:rFonts w:asciiTheme="minorHAnsi" w:hAnsiTheme="minorHAnsi" w:cstheme="minorHAnsi"/>
                <w:sz w:val="22"/>
                <w:szCs w:val="22"/>
              </w:rPr>
              <w:t xml:space="preserve"> – live session</w:t>
            </w:r>
          </w:p>
        </w:tc>
      </w:tr>
      <w:tr w:rsidR="00DB36D4" w:rsidRPr="008325EC" w14:paraId="181A209B" w14:textId="77777777" w:rsidTr="00FA2AA7">
        <w:trPr>
          <w:trHeight w:val="373"/>
        </w:trPr>
        <w:tc>
          <w:tcPr>
            <w:tcW w:w="0" w:type="auto"/>
            <w:vMerge/>
            <w:shd w:val="clear" w:color="auto" w:fill="auto"/>
            <w:noWrap/>
            <w:vAlign w:val="center"/>
          </w:tcPr>
          <w:p w14:paraId="64DF5CBC" w14:textId="77777777" w:rsidR="00DB36D4" w:rsidRPr="008325EC" w:rsidRDefault="00DB36D4" w:rsidP="00037CE6">
            <w:pPr>
              <w:jc w:val="center"/>
              <w:rPr>
                <w:rFonts w:asciiTheme="minorHAnsi" w:hAnsiTheme="minorHAnsi" w:cstheme="minorHAnsi"/>
                <w:color w:val="000000"/>
                <w:sz w:val="22"/>
                <w:szCs w:val="22"/>
              </w:rPr>
            </w:pPr>
          </w:p>
        </w:tc>
        <w:tc>
          <w:tcPr>
            <w:tcW w:w="1496" w:type="dxa"/>
            <w:vMerge/>
            <w:vAlign w:val="center"/>
          </w:tcPr>
          <w:p w14:paraId="67F5743B" w14:textId="77777777" w:rsidR="00DB36D4" w:rsidRPr="008325EC" w:rsidRDefault="00DB36D4" w:rsidP="00037CE6">
            <w:pPr>
              <w:rPr>
                <w:rFonts w:asciiTheme="minorHAnsi" w:hAnsiTheme="minorHAnsi" w:cstheme="minorHAnsi"/>
                <w:color w:val="000000"/>
                <w:sz w:val="22"/>
                <w:szCs w:val="22"/>
              </w:rPr>
            </w:pPr>
          </w:p>
        </w:tc>
        <w:tc>
          <w:tcPr>
            <w:tcW w:w="3109" w:type="dxa"/>
            <w:shd w:val="clear" w:color="auto" w:fill="auto"/>
            <w:vAlign w:val="center"/>
          </w:tcPr>
          <w:p w14:paraId="4E78F6C4" w14:textId="77777777" w:rsidR="00DB36D4" w:rsidRPr="008325EC" w:rsidRDefault="00DB36D4"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The Unusual Sirenian Nervous System (</w:t>
            </w:r>
            <w:proofErr w:type="spellStart"/>
            <w:r w:rsidRPr="008325EC">
              <w:rPr>
                <w:rFonts w:asciiTheme="minorHAnsi" w:hAnsiTheme="minorHAnsi" w:cstheme="minorHAnsi"/>
                <w:color w:val="000000"/>
                <w:sz w:val="22"/>
                <w:szCs w:val="22"/>
              </w:rPr>
              <w:t>Reep</w:t>
            </w:r>
            <w:proofErr w:type="spellEnd"/>
            <w:r w:rsidRPr="008325EC">
              <w:rPr>
                <w:rFonts w:asciiTheme="minorHAnsi" w:hAnsiTheme="minorHAnsi" w:cstheme="minorHAnsi"/>
                <w:color w:val="000000"/>
                <w:sz w:val="22"/>
                <w:szCs w:val="22"/>
              </w:rPr>
              <w:t>)</w:t>
            </w:r>
          </w:p>
        </w:tc>
        <w:tc>
          <w:tcPr>
            <w:tcW w:w="2164" w:type="dxa"/>
            <w:shd w:val="clear" w:color="auto" w:fill="auto"/>
            <w:vAlign w:val="center"/>
          </w:tcPr>
          <w:p w14:paraId="119F964C" w14:textId="77777777" w:rsidR="00DB36D4" w:rsidRPr="008325EC" w:rsidRDefault="00DB36D4" w:rsidP="00DB32C2">
            <w:pPr>
              <w:rPr>
                <w:rFonts w:asciiTheme="minorHAnsi" w:hAnsiTheme="minorHAnsi" w:cstheme="minorHAnsi"/>
                <w:sz w:val="22"/>
                <w:szCs w:val="22"/>
              </w:rPr>
            </w:pPr>
            <w:r w:rsidRPr="008325EC">
              <w:rPr>
                <w:rFonts w:asciiTheme="minorHAnsi" w:hAnsiTheme="minorHAnsi" w:cstheme="minorHAnsi"/>
                <w:sz w:val="22"/>
                <w:szCs w:val="22"/>
              </w:rPr>
              <w:t xml:space="preserve">Term Paper – Part 2 Draft </w:t>
            </w:r>
          </w:p>
        </w:tc>
        <w:tc>
          <w:tcPr>
            <w:tcW w:w="2221" w:type="dxa"/>
            <w:shd w:val="clear" w:color="auto" w:fill="auto"/>
            <w:vAlign w:val="center"/>
          </w:tcPr>
          <w:p w14:paraId="325593F6" w14:textId="7A23A1E9" w:rsidR="00DB36D4" w:rsidRPr="008325EC" w:rsidRDefault="00DB36D4" w:rsidP="00D65304">
            <w:pPr>
              <w:rPr>
                <w:rFonts w:asciiTheme="minorHAnsi" w:hAnsiTheme="minorHAnsi" w:cstheme="minorHAnsi"/>
                <w:sz w:val="22"/>
                <w:szCs w:val="22"/>
              </w:rPr>
            </w:pPr>
            <w:r w:rsidRPr="008325EC">
              <w:rPr>
                <w:rFonts w:asciiTheme="minorHAnsi" w:hAnsiTheme="minorHAnsi" w:cstheme="minorHAnsi"/>
                <w:sz w:val="22"/>
                <w:szCs w:val="22"/>
              </w:rPr>
              <w:t xml:space="preserve">Thurs Jun </w:t>
            </w:r>
            <w:r w:rsidR="001E1E82">
              <w:rPr>
                <w:rFonts w:asciiTheme="minorHAnsi" w:hAnsiTheme="minorHAnsi" w:cstheme="minorHAnsi"/>
                <w:sz w:val="22"/>
                <w:szCs w:val="22"/>
              </w:rPr>
              <w:t>22</w:t>
            </w:r>
            <w:r w:rsidR="001E1E82" w:rsidRPr="008325EC">
              <w:rPr>
                <w:rFonts w:asciiTheme="minorHAnsi" w:hAnsiTheme="minorHAnsi" w:cstheme="minorHAnsi"/>
                <w:sz w:val="22"/>
                <w:szCs w:val="22"/>
              </w:rPr>
              <w:t xml:space="preserve"> </w:t>
            </w:r>
            <w:r>
              <w:rPr>
                <w:rFonts w:asciiTheme="minorHAnsi" w:hAnsiTheme="minorHAnsi" w:cstheme="minorHAnsi"/>
                <w:sz w:val="22"/>
                <w:szCs w:val="22"/>
              </w:rPr>
              <w:t>11:59</w:t>
            </w:r>
            <w:r w:rsidRPr="008325EC">
              <w:rPr>
                <w:rFonts w:asciiTheme="minorHAnsi" w:hAnsiTheme="minorHAnsi" w:cstheme="minorHAnsi"/>
                <w:sz w:val="22"/>
                <w:szCs w:val="22"/>
              </w:rPr>
              <w:t xml:space="preserve"> pm</w:t>
            </w:r>
          </w:p>
        </w:tc>
      </w:tr>
      <w:tr w:rsidR="00DB36D4" w:rsidRPr="008325EC" w14:paraId="0F0C1BE8" w14:textId="77777777" w:rsidTr="00FA2AA7">
        <w:trPr>
          <w:trHeight w:val="347"/>
        </w:trPr>
        <w:tc>
          <w:tcPr>
            <w:tcW w:w="0" w:type="auto"/>
            <w:vMerge/>
            <w:vAlign w:val="center"/>
            <w:hideMark/>
          </w:tcPr>
          <w:p w14:paraId="3D61A4CA" w14:textId="77777777" w:rsidR="00DB36D4" w:rsidRPr="008325EC" w:rsidRDefault="00DB36D4" w:rsidP="00037CE6">
            <w:pPr>
              <w:rPr>
                <w:rFonts w:asciiTheme="minorHAnsi" w:hAnsiTheme="minorHAnsi" w:cstheme="minorHAnsi"/>
                <w:color w:val="000000"/>
                <w:sz w:val="22"/>
                <w:szCs w:val="22"/>
              </w:rPr>
            </w:pPr>
          </w:p>
        </w:tc>
        <w:tc>
          <w:tcPr>
            <w:tcW w:w="1496" w:type="dxa"/>
            <w:vMerge/>
            <w:vAlign w:val="center"/>
            <w:hideMark/>
          </w:tcPr>
          <w:p w14:paraId="65FBA1FD" w14:textId="77777777" w:rsidR="00DB36D4" w:rsidRPr="008325EC" w:rsidRDefault="00DB36D4" w:rsidP="00037CE6">
            <w:pPr>
              <w:rPr>
                <w:rFonts w:asciiTheme="minorHAnsi" w:hAnsiTheme="minorHAnsi" w:cstheme="minorHAnsi"/>
                <w:color w:val="000000"/>
                <w:sz w:val="22"/>
                <w:szCs w:val="22"/>
              </w:rPr>
            </w:pPr>
          </w:p>
        </w:tc>
        <w:tc>
          <w:tcPr>
            <w:tcW w:w="3109" w:type="dxa"/>
            <w:vMerge w:val="restart"/>
            <w:shd w:val="clear" w:color="auto" w:fill="auto"/>
            <w:vAlign w:val="center"/>
            <w:hideMark/>
          </w:tcPr>
          <w:p w14:paraId="769ED00C" w14:textId="77777777" w:rsidR="00DB36D4" w:rsidRDefault="00DB36D4"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Sensory Perception</w:t>
            </w:r>
            <w:r>
              <w:rPr>
                <w:rFonts w:asciiTheme="minorHAnsi" w:hAnsiTheme="minorHAnsi" w:cstheme="minorHAnsi"/>
                <w:color w:val="000000"/>
                <w:sz w:val="22"/>
                <w:szCs w:val="22"/>
              </w:rPr>
              <w:t xml:space="preserve">, Boats and </w:t>
            </w:r>
          </w:p>
          <w:p w14:paraId="01824121" w14:textId="6A792BC0" w:rsidR="00DB36D4" w:rsidRPr="008325EC" w:rsidRDefault="00DB36D4" w:rsidP="00037CE6">
            <w:pPr>
              <w:rPr>
                <w:rFonts w:asciiTheme="minorHAnsi" w:hAnsiTheme="minorHAnsi" w:cstheme="minorHAnsi"/>
                <w:color w:val="000000"/>
                <w:sz w:val="22"/>
                <w:szCs w:val="22"/>
              </w:rPr>
            </w:pPr>
            <w:r>
              <w:rPr>
                <w:rFonts w:asciiTheme="minorHAnsi" w:hAnsiTheme="minorHAnsi" w:cstheme="minorHAnsi"/>
                <w:color w:val="000000"/>
                <w:sz w:val="22"/>
                <w:szCs w:val="22"/>
              </w:rPr>
              <w:t>Behavior</w:t>
            </w:r>
            <w:r w:rsidRPr="008325EC">
              <w:rPr>
                <w:rFonts w:asciiTheme="minorHAnsi" w:hAnsiTheme="minorHAnsi" w:cstheme="minorHAnsi"/>
                <w:color w:val="000000"/>
                <w:sz w:val="22"/>
                <w:szCs w:val="22"/>
              </w:rPr>
              <w:t xml:space="preserve"> (</w:t>
            </w:r>
            <w:r>
              <w:rPr>
                <w:rFonts w:asciiTheme="minorHAnsi" w:hAnsiTheme="minorHAnsi" w:cstheme="minorHAnsi"/>
                <w:color w:val="000000"/>
                <w:sz w:val="22"/>
                <w:szCs w:val="22"/>
              </w:rPr>
              <w:t>Rycyk</w:t>
            </w:r>
            <w:r w:rsidRPr="008325EC">
              <w:rPr>
                <w:rFonts w:asciiTheme="minorHAnsi" w:hAnsiTheme="minorHAnsi" w:cstheme="minorHAnsi"/>
                <w:color w:val="000000"/>
                <w:sz w:val="22"/>
                <w:szCs w:val="22"/>
              </w:rPr>
              <w:t>)</w:t>
            </w:r>
          </w:p>
        </w:tc>
        <w:tc>
          <w:tcPr>
            <w:tcW w:w="2164" w:type="dxa"/>
            <w:shd w:val="clear" w:color="auto" w:fill="auto"/>
            <w:vAlign w:val="center"/>
            <w:hideMark/>
          </w:tcPr>
          <w:p w14:paraId="7D0936C6" w14:textId="77777777" w:rsidR="00DB36D4" w:rsidRPr="008325EC" w:rsidRDefault="00DB36D4" w:rsidP="00DB32C2">
            <w:pPr>
              <w:rPr>
                <w:rFonts w:asciiTheme="minorHAnsi" w:hAnsiTheme="minorHAnsi" w:cstheme="minorHAnsi"/>
                <w:sz w:val="22"/>
                <w:szCs w:val="22"/>
              </w:rPr>
            </w:pPr>
            <w:r w:rsidRPr="008325EC">
              <w:rPr>
                <w:rFonts w:asciiTheme="minorHAnsi" w:hAnsiTheme="minorHAnsi" w:cstheme="minorHAnsi"/>
                <w:sz w:val="22"/>
                <w:szCs w:val="22"/>
              </w:rPr>
              <w:t xml:space="preserve">Quiz 3 </w:t>
            </w:r>
          </w:p>
        </w:tc>
        <w:tc>
          <w:tcPr>
            <w:tcW w:w="2221" w:type="dxa"/>
            <w:vMerge w:val="restart"/>
            <w:shd w:val="clear" w:color="auto" w:fill="auto"/>
            <w:vAlign w:val="center"/>
          </w:tcPr>
          <w:p w14:paraId="65873514" w14:textId="7D8A894B" w:rsidR="00DB36D4" w:rsidRPr="008325EC" w:rsidRDefault="00DB36D4" w:rsidP="00C10606">
            <w:pPr>
              <w:rPr>
                <w:rFonts w:asciiTheme="minorHAnsi" w:hAnsiTheme="minorHAnsi" w:cstheme="minorHAnsi"/>
                <w:color w:val="0070C0"/>
                <w:sz w:val="22"/>
                <w:szCs w:val="22"/>
              </w:rPr>
            </w:pPr>
            <w:r w:rsidRPr="008325EC">
              <w:rPr>
                <w:rFonts w:asciiTheme="minorHAnsi" w:hAnsiTheme="minorHAnsi" w:cstheme="minorHAnsi"/>
                <w:sz w:val="22"/>
                <w:szCs w:val="22"/>
              </w:rPr>
              <w:t xml:space="preserve">Sun Jun </w:t>
            </w:r>
            <w:r w:rsidR="001E1E82">
              <w:rPr>
                <w:rFonts w:asciiTheme="minorHAnsi" w:hAnsiTheme="minorHAnsi" w:cstheme="minorHAnsi"/>
                <w:sz w:val="22"/>
                <w:szCs w:val="22"/>
              </w:rPr>
              <w:t>25</w:t>
            </w:r>
            <w:r w:rsidRPr="008325EC">
              <w:rPr>
                <w:rFonts w:asciiTheme="minorHAnsi" w:hAnsiTheme="minorHAnsi" w:cstheme="minorHAnsi"/>
                <w:sz w:val="22"/>
                <w:szCs w:val="22"/>
              </w:rPr>
              <w:t>, 11</w:t>
            </w:r>
            <w:r>
              <w:rPr>
                <w:rFonts w:asciiTheme="minorHAnsi" w:hAnsiTheme="minorHAnsi" w:cstheme="minorHAnsi"/>
                <w:sz w:val="22"/>
                <w:szCs w:val="22"/>
              </w:rPr>
              <w:t>:59</w:t>
            </w:r>
            <w:r w:rsidRPr="008325EC">
              <w:rPr>
                <w:rFonts w:asciiTheme="minorHAnsi" w:hAnsiTheme="minorHAnsi" w:cstheme="minorHAnsi"/>
                <w:sz w:val="22"/>
                <w:szCs w:val="22"/>
              </w:rPr>
              <w:t xml:space="preserve"> pm EST</w:t>
            </w:r>
          </w:p>
        </w:tc>
      </w:tr>
      <w:tr w:rsidR="00DB36D4" w:rsidRPr="008325EC" w14:paraId="17308898" w14:textId="77777777" w:rsidTr="00FA2AA7">
        <w:trPr>
          <w:trHeight w:val="346"/>
        </w:trPr>
        <w:tc>
          <w:tcPr>
            <w:tcW w:w="0" w:type="auto"/>
            <w:vMerge/>
            <w:vAlign w:val="center"/>
          </w:tcPr>
          <w:p w14:paraId="5E974C60" w14:textId="77777777" w:rsidR="00DB36D4" w:rsidRPr="008325EC" w:rsidRDefault="00DB36D4" w:rsidP="00037CE6">
            <w:pPr>
              <w:rPr>
                <w:rFonts w:asciiTheme="minorHAnsi" w:hAnsiTheme="minorHAnsi" w:cstheme="minorHAnsi"/>
                <w:color w:val="000000"/>
                <w:sz w:val="22"/>
                <w:szCs w:val="22"/>
              </w:rPr>
            </w:pPr>
          </w:p>
        </w:tc>
        <w:tc>
          <w:tcPr>
            <w:tcW w:w="1496" w:type="dxa"/>
            <w:vMerge/>
            <w:vAlign w:val="center"/>
          </w:tcPr>
          <w:p w14:paraId="6D59E872" w14:textId="77777777" w:rsidR="00DB36D4" w:rsidRPr="008325EC" w:rsidRDefault="00DB36D4" w:rsidP="00037CE6">
            <w:pPr>
              <w:rPr>
                <w:rFonts w:asciiTheme="minorHAnsi" w:hAnsiTheme="minorHAnsi" w:cstheme="minorHAnsi"/>
                <w:color w:val="000000"/>
                <w:sz w:val="22"/>
                <w:szCs w:val="22"/>
              </w:rPr>
            </w:pPr>
          </w:p>
        </w:tc>
        <w:tc>
          <w:tcPr>
            <w:tcW w:w="3109" w:type="dxa"/>
            <w:vMerge/>
            <w:shd w:val="clear" w:color="auto" w:fill="auto"/>
            <w:vAlign w:val="center"/>
          </w:tcPr>
          <w:p w14:paraId="2D375AFF" w14:textId="77777777" w:rsidR="00DB36D4" w:rsidRPr="008325EC" w:rsidRDefault="00DB36D4" w:rsidP="00037CE6">
            <w:pPr>
              <w:rPr>
                <w:rFonts w:asciiTheme="minorHAnsi" w:hAnsiTheme="minorHAnsi" w:cstheme="minorHAnsi"/>
                <w:color w:val="000000"/>
                <w:sz w:val="22"/>
                <w:szCs w:val="22"/>
              </w:rPr>
            </w:pPr>
          </w:p>
        </w:tc>
        <w:tc>
          <w:tcPr>
            <w:tcW w:w="2164" w:type="dxa"/>
            <w:shd w:val="clear" w:color="auto" w:fill="auto"/>
            <w:vAlign w:val="center"/>
          </w:tcPr>
          <w:p w14:paraId="3FAAAC99" w14:textId="77777777" w:rsidR="00DB36D4" w:rsidRPr="008325EC" w:rsidRDefault="00DB36D4" w:rsidP="00DB32C2">
            <w:pPr>
              <w:rPr>
                <w:rFonts w:asciiTheme="minorHAnsi" w:hAnsiTheme="minorHAnsi" w:cstheme="minorHAnsi"/>
                <w:sz w:val="22"/>
                <w:szCs w:val="22"/>
              </w:rPr>
            </w:pPr>
            <w:r w:rsidRPr="008325EC">
              <w:rPr>
                <w:rFonts w:asciiTheme="minorHAnsi" w:hAnsiTheme="minorHAnsi" w:cstheme="minorHAnsi"/>
                <w:sz w:val="22"/>
                <w:szCs w:val="22"/>
              </w:rPr>
              <w:t>Term Paper – Part 2 Review</w:t>
            </w:r>
          </w:p>
        </w:tc>
        <w:tc>
          <w:tcPr>
            <w:tcW w:w="2221" w:type="dxa"/>
            <w:vMerge/>
            <w:shd w:val="clear" w:color="auto" w:fill="auto"/>
            <w:vAlign w:val="center"/>
          </w:tcPr>
          <w:p w14:paraId="11AC39C2" w14:textId="77777777" w:rsidR="00DB36D4" w:rsidRPr="008325EC" w:rsidRDefault="00DB36D4" w:rsidP="00DB32C2">
            <w:pPr>
              <w:rPr>
                <w:rFonts w:asciiTheme="minorHAnsi" w:hAnsiTheme="minorHAnsi" w:cstheme="minorHAnsi"/>
                <w:sz w:val="22"/>
                <w:szCs w:val="22"/>
              </w:rPr>
            </w:pPr>
          </w:p>
        </w:tc>
      </w:tr>
      <w:tr w:rsidR="00DB36D4" w:rsidRPr="008325EC" w14:paraId="24F9E630" w14:textId="77777777" w:rsidTr="00FA2AA7">
        <w:trPr>
          <w:trHeight w:val="300"/>
        </w:trPr>
        <w:tc>
          <w:tcPr>
            <w:tcW w:w="0" w:type="auto"/>
            <w:shd w:val="clear" w:color="000000" w:fill="DBE5F1"/>
            <w:noWrap/>
            <w:vAlign w:val="center"/>
            <w:hideMark/>
          </w:tcPr>
          <w:p w14:paraId="3BF4DCC7" w14:textId="77777777" w:rsidR="00DB36D4" w:rsidRPr="008325EC" w:rsidRDefault="00DB36D4"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1496" w:type="dxa"/>
            <w:vMerge/>
            <w:vAlign w:val="center"/>
            <w:hideMark/>
          </w:tcPr>
          <w:p w14:paraId="3BC6828E" w14:textId="77777777" w:rsidR="00DB36D4" w:rsidRPr="008325EC" w:rsidRDefault="00DB36D4" w:rsidP="00037CE6">
            <w:pPr>
              <w:rPr>
                <w:rFonts w:asciiTheme="minorHAnsi" w:hAnsiTheme="minorHAnsi" w:cstheme="minorHAnsi"/>
                <w:color w:val="000000"/>
                <w:sz w:val="22"/>
                <w:szCs w:val="22"/>
              </w:rPr>
            </w:pPr>
          </w:p>
        </w:tc>
        <w:tc>
          <w:tcPr>
            <w:tcW w:w="3109" w:type="dxa"/>
            <w:shd w:val="clear" w:color="000000" w:fill="DBE5F1"/>
            <w:vAlign w:val="center"/>
            <w:hideMark/>
          </w:tcPr>
          <w:p w14:paraId="498B4745" w14:textId="77777777" w:rsidR="00DB36D4" w:rsidRPr="008325EC" w:rsidRDefault="00DB36D4"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2164" w:type="dxa"/>
            <w:shd w:val="clear" w:color="000000" w:fill="DBE5F1"/>
            <w:vAlign w:val="center"/>
            <w:hideMark/>
          </w:tcPr>
          <w:p w14:paraId="7F39F90E" w14:textId="77777777" w:rsidR="00DB36D4" w:rsidRPr="008325EC" w:rsidRDefault="00DB36D4" w:rsidP="00037CE6">
            <w:pPr>
              <w:rPr>
                <w:rFonts w:asciiTheme="minorHAnsi" w:hAnsiTheme="minorHAnsi" w:cstheme="minorHAnsi"/>
                <w:sz w:val="22"/>
                <w:szCs w:val="22"/>
              </w:rPr>
            </w:pPr>
            <w:r w:rsidRPr="008325EC">
              <w:rPr>
                <w:rFonts w:asciiTheme="minorHAnsi" w:hAnsiTheme="minorHAnsi" w:cstheme="minorHAnsi"/>
                <w:sz w:val="22"/>
                <w:szCs w:val="22"/>
              </w:rPr>
              <w:t> </w:t>
            </w:r>
          </w:p>
        </w:tc>
        <w:tc>
          <w:tcPr>
            <w:tcW w:w="2221" w:type="dxa"/>
            <w:shd w:val="clear" w:color="000000" w:fill="DBE5F1"/>
            <w:vAlign w:val="center"/>
          </w:tcPr>
          <w:p w14:paraId="6E1489DD" w14:textId="77777777" w:rsidR="00DB36D4" w:rsidRPr="008325EC" w:rsidRDefault="00DB36D4" w:rsidP="00037CE6">
            <w:pPr>
              <w:rPr>
                <w:rFonts w:asciiTheme="minorHAnsi" w:hAnsiTheme="minorHAnsi" w:cstheme="minorHAnsi"/>
                <w:color w:val="0070C0"/>
                <w:sz w:val="22"/>
                <w:szCs w:val="22"/>
              </w:rPr>
            </w:pPr>
          </w:p>
        </w:tc>
      </w:tr>
      <w:tr w:rsidR="00BC3433" w:rsidRPr="008325EC" w14:paraId="4C6C7B0C" w14:textId="77777777" w:rsidTr="00DB36D4">
        <w:trPr>
          <w:trHeight w:val="647"/>
        </w:trPr>
        <w:tc>
          <w:tcPr>
            <w:tcW w:w="0" w:type="auto"/>
            <w:shd w:val="clear" w:color="auto" w:fill="auto"/>
            <w:noWrap/>
            <w:vAlign w:val="center"/>
            <w:hideMark/>
          </w:tcPr>
          <w:p w14:paraId="5EAD2DD9" w14:textId="46C1FA0E" w:rsidR="00BC3433" w:rsidRDefault="00BC3433" w:rsidP="00037CE6">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W</w:t>
            </w:r>
            <w:r w:rsidR="001E1E82">
              <w:rPr>
                <w:rFonts w:asciiTheme="minorHAnsi" w:hAnsiTheme="minorHAnsi" w:cstheme="minorHAnsi"/>
                <w:color w:val="000000"/>
                <w:sz w:val="22"/>
                <w:szCs w:val="22"/>
              </w:rPr>
              <w:t>ee</w:t>
            </w:r>
            <w:r w:rsidRPr="008325EC">
              <w:rPr>
                <w:rFonts w:asciiTheme="minorHAnsi" w:hAnsiTheme="minorHAnsi" w:cstheme="minorHAnsi"/>
                <w:color w:val="000000"/>
                <w:sz w:val="22"/>
                <w:szCs w:val="22"/>
              </w:rPr>
              <w:t xml:space="preserve">k </w:t>
            </w:r>
            <w:r>
              <w:rPr>
                <w:rFonts w:asciiTheme="minorHAnsi" w:hAnsiTheme="minorHAnsi" w:cstheme="minorHAnsi"/>
                <w:color w:val="000000"/>
                <w:sz w:val="22"/>
                <w:szCs w:val="22"/>
              </w:rPr>
              <w:t>–</w:t>
            </w:r>
            <w:r w:rsidRPr="008325EC">
              <w:rPr>
                <w:rFonts w:asciiTheme="minorHAnsi" w:hAnsiTheme="minorHAnsi" w:cstheme="minorHAnsi"/>
                <w:color w:val="000000"/>
                <w:sz w:val="22"/>
                <w:szCs w:val="22"/>
              </w:rPr>
              <w:t xml:space="preserve"> 7</w:t>
            </w:r>
          </w:p>
          <w:p w14:paraId="22007F81" w14:textId="1AA2D603" w:rsidR="00BC3433" w:rsidRPr="008325EC" w:rsidRDefault="00BC3433" w:rsidP="006A7165">
            <w:pPr>
              <w:jc w:val="center"/>
              <w:rPr>
                <w:rFonts w:asciiTheme="minorHAnsi" w:hAnsiTheme="minorHAnsi" w:cstheme="minorHAnsi"/>
                <w:color w:val="000000"/>
                <w:sz w:val="22"/>
                <w:szCs w:val="22"/>
              </w:rPr>
            </w:pPr>
            <w:r>
              <w:rPr>
                <w:rFonts w:asciiTheme="minorHAnsi" w:hAnsiTheme="minorHAnsi" w:cstheme="minorHAnsi"/>
                <w:color w:val="000000"/>
                <w:sz w:val="22"/>
                <w:szCs w:val="22"/>
              </w:rPr>
              <w:t>(Jun 26</w:t>
            </w:r>
            <w:r w:rsidR="001E1E82">
              <w:rPr>
                <w:rFonts w:asciiTheme="minorHAnsi" w:hAnsiTheme="minorHAnsi" w:cstheme="minorHAnsi"/>
                <w:color w:val="000000"/>
                <w:sz w:val="22"/>
                <w:szCs w:val="22"/>
              </w:rPr>
              <w:t>-Jul 2</w:t>
            </w:r>
            <w:r>
              <w:rPr>
                <w:rFonts w:asciiTheme="minorHAnsi" w:hAnsiTheme="minorHAnsi" w:cstheme="minorHAnsi"/>
                <w:color w:val="000000"/>
                <w:sz w:val="22"/>
                <w:szCs w:val="22"/>
              </w:rPr>
              <w:t>)</w:t>
            </w:r>
          </w:p>
        </w:tc>
        <w:tc>
          <w:tcPr>
            <w:tcW w:w="1496" w:type="dxa"/>
            <w:vMerge w:val="restart"/>
            <w:shd w:val="clear" w:color="auto" w:fill="auto"/>
            <w:vAlign w:val="center"/>
            <w:hideMark/>
          </w:tcPr>
          <w:p w14:paraId="082836F5" w14:textId="3C51AE98" w:rsidR="00BC3433" w:rsidRPr="008325EC" w:rsidRDefault="00BC3433" w:rsidP="00037CE6">
            <w:pPr>
              <w:rPr>
                <w:rFonts w:asciiTheme="minorHAnsi" w:hAnsiTheme="minorHAnsi" w:cstheme="minorHAnsi"/>
                <w:color w:val="000000"/>
                <w:sz w:val="22"/>
                <w:szCs w:val="22"/>
              </w:rPr>
            </w:pPr>
            <w:r>
              <w:rPr>
                <w:rFonts w:asciiTheme="minorHAnsi" w:hAnsiTheme="minorHAnsi" w:cstheme="minorHAnsi"/>
                <w:color w:val="000000"/>
                <w:sz w:val="22"/>
                <w:szCs w:val="22"/>
              </w:rPr>
              <w:t>Physiology cont.</w:t>
            </w:r>
          </w:p>
        </w:tc>
        <w:tc>
          <w:tcPr>
            <w:tcW w:w="3109" w:type="dxa"/>
            <w:shd w:val="clear" w:color="auto" w:fill="auto"/>
            <w:vAlign w:val="center"/>
            <w:hideMark/>
          </w:tcPr>
          <w:p w14:paraId="09D1063C" w14:textId="6F79A9F5" w:rsidR="00BC3433" w:rsidRPr="008325EC" w:rsidRDefault="00BC3433" w:rsidP="00037CE6">
            <w:pPr>
              <w:rPr>
                <w:rFonts w:asciiTheme="minorHAnsi" w:hAnsiTheme="minorHAnsi" w:cstheme="minorHAnsi"/>
                <w:color w:val="000000"/>
                <w:sz w:val="22"/>
                <w:szCs w:val="22"/>
              </w:rPr>
            </w:pPr>
          </w:p>
        </w:tc>
        <w:tc>
          <w:tcPr>
            <w:tcW w:w="2164" w:type="dxa"/>
            <w:shd w:val="clear" w:color="auto" w:fill="auto"/>
            <w:vAlign w:val="center"/>
            <w:hideMark/>
          </w:tcPr>
          <w:p w14:paraId="32E8EC3D" w14:textId="77777777" w:rsidR="00BC3433" w:rsidRPr="008325EC" w:rsidRDefault="00BC3433" w:rsidP="00037CE6">
            <w:pPr>
              <w:rPr>
                <w:rFonts w:asciiTheme="minorHAnsi" w:hAnsiTheme="minorHAnsi" w:cstheme="minorHAnsi"/>
                <w:sz w:val="22"/>
                <w:szCs w:val="22"/>
              </w:rPr>
            </w:pPr>
            <w:r w:rsidRPr="008325EC">
              <w:rPr>
                <w:rFonts w:asciiTheme="minorHAnsi" w:hAnsiTheme="minorHAnsi" w:cstheme="minorHAnsi"/>
                <w:sz w:val="22"/>
                <w:szCs w:val="22"/>
              </w:rPr>
              <w:t> UF summer break</w:t>
            </w:r>
          </w:p>
          <w:p w14:paraId="2CBB9BBB" w14:textId="77777777" w:rsidR="00BC3433" w:rsidRPr="008325EC" w:rsidRDefault="00BC3433" w:rsidP="00037CE6">
            <w:pPr>
              <w:rPr>
                <w:rFonts w:asciiTheme="minorHAnsi" w:hAnsiTheme="minorHAnsi" w:cstheme="minorHAnsi"/>
                <w:sz w:val="22"/>
                <w:szCs w:val="22"/>
              </w:rPr>
            </w:pPr>
            <w:r w:rsidRPr="008325EC">
              <w:rPr>
                <w:rFonts w:asciiTheme="minorHAnsi" w:hAnsiTheme="minorHAnsi" w:cstheme="minorHAnsi"/>
                <w:sz w:val="22"/>
                <w:szCs w:val="22"/>
              </w:rPr>
              <w:t> </w:t>
            </w:r>
          </w:p>
        </w:tc>
        <w:tc>
          <w:tcPr>
            <w:tcW w:w="2221" w:type="dxa"/>
            <w:shd w:val="clear" w:color="auto" w:fill="auto"/>
            <w:vAlign w:val="center"/>
          </w:tcPr>
          <w:p w14:paraId="345217EC" w14:textId="77777777" w:rsidR="00BC3433" w:rsidRPr="008325EC" w:rsidRDefault="00BC3433" w:rsidP="00037CE6">
            <w:pPr>
              <w:rPr>
                <w:rFonts w:asciiTheme="minorHAnsi" w:hAnsiTheme="minorHAnsi" w:cstheme="minorHAnsi"/>
                <w:color w:val="0070C0"/>
                <w:sz w:val="22"/>
                <w:szCs w:val="22"/>
              </w:rPr>
            </w:pPr>
          </w:p>
        </w:tc>
      </w:tr>
      <w:tr w:rsidR="00BC3433" w:rsidRPr="008325EC" w14:paraId="0DD9295F" w14:textId="77777777" w:rsidTr="00FA2AA7">
        <w:trPr>
          <w:trHeight w:val="300"/>
        </w:trPr>
        <w:tc>
          <w:tcPr>
            <w:tcW w:w="0" w:type="auto"/>
            <w:shd w:val="clear" w:color="000000" w:fill="DBE5F1"/>
            <w:noWrap/>
            <w:vAlign w:val="center"/>
            <w:hideMark/>
          </w:tcPr>
          <w:p w14:paraId="4B322B34" w14:textId="77777777" w:rsidR="00BC3433" w:rsidRPr="008325EC" w:rsidRDefault="00BC3433"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1496" w:type="dxa"/>
            <w:vMerge/>
            <w:vAlign w:val="center"/>
            <w:hideMark/>
          </w:tcPr>
          <w:p w14:paraId="5EB051BD" w14:textId="77777777" w:rsidR="00BC3433" w:rsidRPr="008325EC" w:rsidRDefault="00BC3433" w:rsidP="00037CE6">
            <w:pPr>
              <w:rPr>
                <w:rFonts w:asciiTheme="minorHAnsi" w:hAnsiTheme="minorHAnsi" w:cstheme="minorHAnsi"/>
                <w:color w:val="000000"/>
                <w:sz w:val="22"/>
                <w:szCs w:val="22"/>
              </w:rPr>
            </w:pPr>
          </w:p>
        </w:tc>
        <w:tc>
          <w:tcPr>
            <w:tcW w:w="3109" w:type="dxa"/>
            <w:shd w:val="clear" w:color="000000" w:fill="DBE5F1"/>
            <w:vAlign w:val="center"/>
            <w:hideMark/>
          </w:tcPr>
          <w:p w14:paraId="2D3CB66C" w14:textId="77777777" w:rsidR="00BC3433" w:rsidRPr="008325EC" w:rsidRDefault="00BC3433"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2164" w:type="dxa"/>
            <w:shd w:val="clear" w:color="000000" w:fill="DBE5F1"/>
            <w:vAlign w:val="center"/>
            <w:hideMark/>
          </w:tcPr>
          <w:p w14:paraId="0D2F2341" w14:textId="77777777" w:rsidR="00BC3433" w:rsidRPr="008325EC" w:rsidRDefault="00BC3433" w:rsidP="00037CE6">
            <w:pPr>
              <w:rPr>
                <w:rFonts w:asciiTheme="minorHAnsi" w:hAnsiTheme="minorHAnsi" w:cstheme="minorHAnsi"/>
                <w:sz w:val="22"/>
                <w:szCs w:val="22"/>
              </w:rPr>
            </w:pPr>
            <w:r w:rsidRPr="008325EC">
              <w:rPr>
                <w:rFonts w:asciiTheme="minorHAnsi" w:hAnsiTheme="minorHAnsi" w:cstheme="minorHAnsi"/>
                <w:sz w:val="22"/>
                <w:szCs w:val="22"/>
              </w:rPr>
              <w:t> </w:t>
            </w:r>
          </w:p>
        </w:tc>
        <w:tc>
          <w:tcPr>
            <w:tcW w:w="2221" w:type="dxa"/>
            <w:shd w:val="clear" w:color="000000" w:fill="DBE5F1"/>
            <w:vAlign w:val="center"/>
          </w:tcPr>
          <w:p w14:paraId="64683C2B" w14:textId="77777777" w:rsidR="00BC3433" w:rsidRPr="008325EC" w:rsidRDefault="00BC3433" w:rsidP="00037CE6">
            <w:pPr>
              <w:rPr>
                <w:rFonts w:asciiTheme="minorHAnsi" w:hAnsiTheme="minorHAnsi" w:cstheme="minorHAnsi"/>
                <w:color w:val="0070C0"/>
                <w:sz w:val="22"/>
                <w:szCs w:val="22"/>
              </w:rPr>
            </w:pPr>
          </w:p>
        </w:tc>
      </w:tr>
      <w:tr w:rsidR="00BC3433" w:rsidRPr="008325EC" w14:paraId="09C397B0" w14:textId="77777777" w:rsidTr="00BC3433">
        <w:trPr>
          <w:trHeight w:val="404"/>
        </w:trPr>
        <w:tc>
          <w:tcPr>
            <w:tcW w:w="0" w:type="auto"/>
            <w:vMerge w:val="restart"/>
            <w:shd w:val="clear" w:color="auto" w:fill="auto"/>
            <w:noWrap/>
            <w:vAlign w:val="center"/>
            <w:hideMark/>
          </w:tcPr>
          <w:p w14:paraId="5F25777E" w14:textId="780353E1" w:rsidR="00BC3433" w:rsidRDefault="00BC3433" w:rsidP="00037CE6">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W</w:t>
            </w:r>
            <w:r w:rsidR="00FF79F0">
              <w:rPr>
                <w:rFonts w:asciiTheme="minorHAnsi" w:hAnsiTheme="minorHAnsi" w:cstheme="minorHAnsi"/>
                <w:color w:val="000000"/>
                <w:sz w:val="22"/>
                <w:szCs w:val="22"/>
              </w:rPr>
              <w:t>ee</w:t>
            </w:r>
            <w:r w:rsidRPr="008325EC">
              <w:rPr>
                <w:rFonts w:asciiTheme="minorHAnsi" w:hAnsiTheme="minorHAnsi" w:cstheme="minorHAnsi"/>
                <w:color w:val="000000"/>
                <w:sz w:val="22"/>
                <w:szCs w:val="22"/>
              </w:rPr>
              <w:t xml:space="preserve">k </w:t>
            </w:r>
            <w:r>
              <w:rPr>
                <w:rFonts w:asciiTheme="minorHAnsi" w:hAnsiTheme="minorHAnsi" w:cstheme="minorHAnsi"/>
                <w:color w:val="000000"/>
                <w:sz w:val="22"/>
                <w:szCs w:val="22"/>
              </w:rPr>
              <w:t>– 8</w:t>
            </w:r>
          </w:p>
          <w:p w14:paraId="5F14DCA1" w14:textId="73F8EC48" w:rsidR="00BC3433" w:rsidRPr="008325EC" w:rsidRDefault="00BC3433" w:rsidP="00CA0359">
            <w:pPr>
              <w:jc w:val="center"/>
              <w:rPr>
                <w:rFonts w:asciiTheme="minorHAnsi" w:hAnsiTheme="minorHAnsi" w:cstheme="minorHAnsi"/>
                <w:color w:val="000000"/>
                <w:sz w:val="22"/>
                <w:szCs w:val="22"/>
              </w:rPr>
            </w:pPr>
            <w:r>
              <w:rPr>
                <w:rFonts w:asciiTheme="minorHAnsi" w:hAnsiTheme="minorHAnsi" w:cstheme="minorHAnsi"/>
                <w:color w:val="000000"/>
                <w:sz w:val="22"/>
                <w:szCs w:val="22"/>
              </w:rPr>
              <w:t>(Jul 3</w:t>
            </w:r>
            <w:r w:rsidR="00FF79F0">
              <w:rPr>
                <w:rFonts w:asciiTheme="minorHAnsi" w:hAnsiTheme="minorHAnsi" w:cstheme="minorHAnsi"/>
                <w:color w:val="000000"/>
                <w:sz w:val="22"/>
                <w:szCs w:val="22"/>
              </w:rPr>
              <w:t>-</w:t>
            </w:r>
            <w:r w:rsidR="00CE011F">
              <w:rPr>
                <w:rFonts w:asciiTheme="minorHAnsi" w:hAnsiTheme="minorHAnsi" w:cstheme="minorHAnsi"/>
                <w:color w:val="000000"/>
                <w:sz w:val="22"/>
                <w:szCs w:val="22"/>
              </w:rPr>
              <w:t>9</w:t>
            </w:r>
            <w:r>
              <w:rPr>
                <w:rFonts w:asciiTheme="minorHAnsi" w:hAnsiTheme="minorHAnsi" w:cstheme="minorHAnsi"/>
                <w:color w:val="000000"/>
                <w:sz w:val="22"/>
                <w:szCs w:val="22"/>
              </w:rPr>
              <w:t xml:space="preserve">) </w:t>
            </w:r>
          </w:p>
        </w:tc>
        <w:tc>
          <w:tcPr>
            <w:tcW w:w="1496" w:type="dxa"/>
            <w:vMerge/>
            <w:vAlign w:val="center"/>
            <w:hideMark/>
          </w:tcPr>
          <w:p w14:paraId="3E60F264" w14:textId="77777777" w:rsidR="00BC3433" w:rsidRPr="008325EC" w:rsidRDefault="00BC3433" w:rsidP="00037CE6">
            <w:pPr>
              <w:rPr>
                <w:rFonts w:asciiTheme="minorHAnsi" w:hAnsiTheme="minorHAnsi" w:cstheme="minorHAnsi"/>
                <w:color w:val="000000"/>
                <w:sz w:val="22"/>
                <w:szCs w:val="22"/>
              </w:rPr>
            </w:pPr>
          </w:p>
        </w:tc>
        <w:tc>
          <w:tcPr>
            <w:tcW w:w="3109" w:type="dxa"/>
            <w:tcBorders>
              <w:bottom w:val="single" w:sz="4" w:space="0" w:color="auto"/>
            </w:tcBorders>
            <w:shd w:val="clear" w:color="auto" w:fill="auto"/>
            <w:vAlign w:val="center"/>
            <w:hideMark/>
          </w:tcPr>
          <w:p w14:paraId="283FC15E" w14:textId="297A0787" w:rsidR="00BC3433" w:rsidRPr="008325EC" w:rsidRDefault="00BC3433" w:rsidP="00037CE6">
            <w:pPr>
              <w:rPr>
                <w:rFonts w:asciiTheme="minorHAnsi" w:hAnsiTheme="minorHAnsi" w:cstheme="minorHAnsi"/>
                <w:color w:val="000000"/>
                <w:sz w:val="22"/>
                <w:szCs w:val="22"/>
              </w:rPr>
            </w:pPr>
            <w:r w:rsidRPr="008325EC">
              <w:rPr>
                <w:rFonts w:asciiTheme="minorHAnsi" w:hAnsiTheme="minorHAnsi" w:cstheme="minorHAnsi"/>
                <w:color w:val="000000"/>
                <w:sz w:val="22"/>
                <w:szCs w:val="22"/>
              </w:rPr>
              <w:t>Reproduction (Larkin)</w:t>
            </w:r>
          </w:p>
        </w:tc>
        <w:tc>
          <w:tcPr>
            <w:tcW w:w="2164" w:type="dxa"/>
            <w:vMerge w:val="restart"/>
            <w:tcBorders>
              <w:bottom w:val="single" w:sz="4" w:space="0" w:color="auto"/>
            </w:tcBorders>
            <w:shd w:val="clear" w:color="auto" w:fill="auto"/>
            <w:vAlign w:val="center"/>
          </w:tcPr>
          <w:p w14:paraId="30EA013A" w14:textId="76B5D75D" w:rsidR="00BC3433" w:rsidRPr="008325EC" w:rsidRDefault="00BC3433" w:rsidP="00372B6E">
            <w:pPr>
              <w:rPr>
                <w:rFonts w:asciiTheme="minorHAnsi" w:hAnsiTheme="minorHAnsi" w:cstheme="minorHAnsi"/>
                <w:sz w:val="22"/>
                <w:szCs w:val="22"/>
              </w:rPr>
            </w:pPr>
            <w:r w:rsidRPr="008325EC">
              <w:rPr>
                <w:rFonts w:asciiTheme="minorHAnsi" w:hAnsiTheme="minorHAnsi" w:cstheme="minorHAnsi"/>
                <w:sz w:val="22"/>
                <w:szCs w:val="22"/>
              </w:rPr>
              <w:t> Term Paper – Part 3 Draft</w:t>
            </w:r>
          </w:p>
        </w:tc>
        <w:tc>
          <w:tcPr>
            <w:tcW w:w="2221" w:type="dxa"/>
            <w:vMerge w:val="restart"/>
            <w:tcBorders>
              <w:bottom w:val="single" w:sz="4" w:space="0" w:color="auto"/>
            </w:tcBorders>
            <w:shd w:val="clear" w:color="auto" w:fill="auto"/>
            <w:vAlign w:val="center"/>
          </w:tcPr>
          <w:p w14:paraId="1C3DCBE3" w14:textId="6082AA88" w:rsidR="00BC3433" w:rsidRPr="008325EC" w:rsidRDefault="00BC3433" w:rsidP="00372B6E">
            <w:pPr>
              <w:rPr>
                <w:rFonts w:asciiTheme="minorHAnsi" w:hAnsiTheme="minorHAnsi" w:cstheme="minorHAnsi"/>
                <w:color w:val="000000"/>
                <w:sz w:val="22"/>
                <w:szCs w:val="22"/>
              </w:rPr>
            </w:pPr>
            <w:r w:rsidRPr="008325EC">
              <w:rPr>
                <w:rFonts w:asciiTheme="minorHAnsi" w:hAnsiTheme="minorHAnsi" w:cstheme="minorHAnsi"/>
                <w:sz w:val="22"/>
                <w:szCs w:val="22"/>
              </w:rPr>
              <w:t xml:space="preserve">Thurs </w:t>
            </w:r>
            <w:r w:rsidR="00CE011F">
              <w:rPr>
                <w:rFonts w:asciiTheme="minorHAnsi" w:hAnsiTheme="minorHAnsi" w:cstheme="minorHAnsi"/>
                <w:sz w:val="22"/>
                <w:szCs w:val="22"/>
              </w:rPr>
              <w:t>Jul 6</w:t>
            </w:r>
            <w:r w:rsidRPr="008325EC">
              <w:rPr>
                <w:rFonts w:asciiTheme="minorHAnsi" w:hAnsiTheme="minorHAnsi" w:cstheme="minorHAnsi"/>
                <w:sz w:val="22"/>
                <w:szCs w:val="22"/>
              </w:rPr>
              <w:t>, 11</w:t>
            </w:r>
            <w:r>
              <w:rPr>
                <w:rFonts w:asciiTheme="minorHAnsi" w:hAnsiTheme="minorHAnsi" w:cstheme="minorHAnsi"/>
                <w:sz w:val="22"/>
                <w:szCs w:val="22"/>
              </w:rPr>
              <w:t>:59</w:t>
            </w:r>
            <w:r w:rsidRPr="008325EC">
              <w:rPr>
                <w:rFonts w:asciiTheme="minorHAnsi" w:hAnsiTheme="minorHAnsi" w:cstheme="minorHAnsi"/>
                <w:sz w:val="22"/>
                <w:szCs w:val="22"/>
              </w:rPr>
              <w:t xml:space="preserve"> pm</w:t>
            </w:r>
          </w:p>
        </w:tc>
      </w:tr>
      <w:tr w:rsidR="00BC3433" w:rsidRPr="008325EC" w14:paraId="60C1C873" w14:textId="77777777" w:rsidTr="00E37F6A">
        <w:trPr>
          <w:trHeight w:val="350"/>
        </w:trPr>
        <w:tc>
          <w:tcPr>
            <w:tcW w:w="0" w:type="auto"/>
            <w:vMerge/>
            <w:vAlign w:val="center"/>
            <w:hideMark/>
          </w:tcPr>
          <w:p w14:paraId="2F9EF4B5" w14:textId="77777777" w:rsidR="00BC3433" w:rsidRPr="008325EC" w:rsidRDefault="00BC3433" w:rsidP="00372B6E">
            <w:pPr>
              <w:rPr>
                <w:rFonts w:asciiTheme="minorHAnsi" w:hAnsiTheme="minorHAnsi" w:cstheme="minorHAnsi"/>
                <w:color w:val="000000"/>
                <w:sz w:val="22"/>
                <w:szCs w:val="22"/>
              </w:rPr>
            </w:pPr>
          </w:p>
        </w:tc>
        <w:tc>
          <w:tcPr>
            <w:tcW w:w="1496" w:type="dxa"/>
            <w:vMerge/>
            <w:shd w:val="clear" w:color="auto" w:fill="auto"/>
            <w:noWrap/>
            <w:vAlign w:val="center"/>
            <w:hideMark/>
          </w:tcPr>
          <w:p w14:paraId="31D2BEEB" w14:textId="77777777" w:rsidR="00BC3433" w:rsidRPr="00364E01" w:rsidRDefault="00BC3433" w:rsidP="00B85C09">
            <w:pPr>
              <w:jc w:val="center"/>
              <w:rPr>
                <w:rFonts w:asciiTheme="minorHAnsi" w:hAnsiTheme="minorHAnsi" w:cstheme="minorHAnsi"/>
                <w:color w:val="000000"/>
                <w:sz w:val="22"/>
                <w:szCs w:val="22"/>
              </w:rPr>
            </w:pPr>
          </w:p>
        </w:tc>
        <w:tc>
          <w:tcPr>
            <w:tcW w:w="3109" w:type="dxa"/>
            <w:shd w:val="clear" w:color="auto" w:fill="auto"/>
            <w:vAlign w:val="center"/>
            <w:hideMark/>
          </w:tcPr>
          <w:p w14:paraId="7CF304B3" w14:textId="4B570E2B" w:rsidR="00BC3433" w:rsidRPr="00364E01" w:rsidRDefault="00BC3433" w:rsidP="00372B6E">
            <w:pPr>
              <w:rPr>
                <w:rFonts w:asciiTheme="minorHAnsi" w:hAnsiTheme="minorHAnsi" w:cstheme="minorHAnsi"/>
                <w:color w:val="000000"/>
                <w:sz w:val="22"/>
                <w:szCs w:val="22"/>
              </w:rPr>
            </w:pPr>
            <w:r w:rsidRPr="00364E01">
              <w:rPr>
                <w:rFonts w:asciiTheme="minorHAnsi" w:hAnsiTheme="minorHAnsi" w:cstheme="minorHAnsi"/>
                <w:color w:val="000000"/>
                <w:sz w:val="22"/>
                <w:szCs w:val="22"/>
              </w:rPr>
              <w:t>Behavioral Training (Gaspard)</w:t>
            </w:r>
          </w:p>
        </w:tc>
        <w:tc>
          <w:tcPr>
            <w:tcW w:w="2164" w:type="dxa"/>
            <w:vMerge/>
            <w:shd w:val="clear" w:color="auto" w:fill="auto"/>
            <w:vAlign w:val="center"/>
            <w:hideMark/>
          </w:tcPr>
          <w:p w14:paraId="1208529F" w14:textId="4B77025B" w:rsidR="00BC3433" w:rsidRPr="008325EC" w:rsidRDefault="00BC3433" w:rsidP="00372B6E">
            <w:pPr>
              <w:rPr>
                <w:rFonts w:asciiTheme="minorHAnsi" w:hAnsiTheme="minorHAnsi" w:cstheme="minorHAnsi"/>
                <w:sz w:val="22"/>
                <w:szCs w:val="22"/>
              </w:rPr>
            </w:pPr>
          </w:p>
        </w:tc>
        <w:tc>
          <w:tcPr>
            <w:tcW w:w="2221" w:type="dxa"/>
            <w:vMerge/>
            <w:shd w:val="clear" w:color="auto" w:fill="auto"/>
            <w:vAlign w:val="center"/>
          </w:tcPr>
          <w:p w14:paraId="64566085" w14:textId="41533D29" w:rsidR="00BC3433" w:rsidRPr="008325EC" w:rsidRDefault="00BC3433" w:rsidP="00372B6E">
            <w:pPr>
              <w:rPr>
                <w:rFonts w:asciiTheme="minorHAnsi" w:hAnsiTheme="minorHAnsi" w:cstheme="minorHAnsi"/>
                <w:color w:val="0070C0"/>
                <w:sz w:val="22"/>
                <w:szCs w:val="22"/>
              </w:rPr>
            </w:pPr>
          </w:p>
        </w:tc>
      </w:tr>
      <w:tr w:rsidR="00BC3433" w:rsidRPr="008325EC" w14:paraId="6C1476B8" w14:textId="77777777" w:rsidTr="00BC3433">
        <w:trPr>
          <w:trHeight w:val="460"/>
        </w:trPr>
        <w:tc>
          <w:tcPr>
            <w:tcW w:w="0" w:type="auto"/>
            <w:vMerge/>
            <w:vAlign w:val="center"/>
            <w:hideMark/>
          </w:tcPr>
          <w:p w14:paraId="0533C078" w14:textId="77777777" w:rsidR="00BC3433" w:rsidRPr="008325EC" w:rsidRDefault="00BC3433" w:rsidP="00372B6E">
            <w:pPr>
              <w:rPr>
                <w:rFonts w:asciiTheme="minorHAnsi" w:hAnsiTheme="minorHAnsi" w:cstheme="minorHAnsi"/>
                <w:color w:val="000000"/>
                <w:sz w:val="22"/>
                <w:szCs w:val="22"/>
              </w:rPr>
            </w:pPr>
          </w:p>
        </w:tc>
        <w:tc>
          <w:tcPr>
            <w:tcW w:w="1496" w:type="dxa"/>
            <w:vMerge/>
            <w:shd w:val="clear" w:color="auto" w:fill="auto"/>
            <w:vAlign w:val="center"/>
            <w:hideMark/>
          </w:tcPr>
          <w:p w14:paraId="2D6B6328" w14:textId="77777777" w:rsidR="00BC3433" w:rsidRPr="00364E01" w:rsidRDefault="00BC3433" w:rsidP="00372B6E">
            <w:pPr>
              <w:rPr>
                <w:rFonts w:asciiTheme="minorHAnsi" w:hAnsiTheme="minorHAnsi" w:cstheme="minorHAnsi"/>
                <w:color w:val="000000"/>
                <w:sz w:val="22"/>
                <w:szCs w:val="22"/>
              </w:rPr>
            </w:pPr>
          </w:p>
        </w:tc>
        <w:tc>
          <w:tcPr>
            <w:tcW w:w="3109" w:type="dxa"/>
            <w:vMerge w:val="restart"/>
            <w:shd w:val="clear" w:color="auto" w:fill="auto"/>
            <w:vAlign w:val="center"/>
          </w:tcPr>
          <w:p w14:paraId="0BC7CBC7" w14:textId="0ED7C8CE" w:rsidR="00BC3433" w:rsidRPr="00364E01" w:rsidRDefault="00BC3433" w:rsidP="00372B6E">
            <w:pPr>
              <w:rPr>
                <w:rFonts w:asciiTheme="minorHAnsi" w:hAnsiTheme="minorHAnsi" w:cstheme="minorHAnsi"/>
                <w:color w:val="000000"/>
                <w:sz w:val="22"/>
                <w:szCs w:val="22"/>
              </w:rPr>
            </w:pPr>
            <w:r w:rsidRPr="00364E01">
              <w:rPr>
                <w:rFonts w:asciiTheme="minorHAnsi" w:hAnsiTheme="minorHAnsi" w:cstheme="minorHAnsi"/>
                <w:color w:val="000000"/>
                <w:sz w:val="22"/>
                <w:szCs w:val="22"/>
              </w:rPr>
              <w:t>Manatee Feeding Behavior (Marshall)</w:t>
            </w:r>
          </w:p>
        </w:tc>
        <w:tc>
          <w:tcPr>
            <w:tcW w:w="2164" w:type="dxa"/>
            <w:shd w:val="clear" w:color="auto" w:fill="auto"/>
            <w:vAlign w:val="center"/>
            <w:hideMark/>
          </w:tcPr>
          <w:p w14:paraId="0AE14765" w14:textId="107C8402" w:rsidR="00BC3433" w:rsidRPr="008325EC" w:rsidRDefault="00BC3433" w:rsidP="00372B6E">
            <w:pPr>
              <w:rPr>
                <w:rFonts w:asciiTheme="minorHAnsi" w:hAnsiTheme="minorHAnsi" w:cstheme="minorHAnsi"/>
                <w:sz w:val="22"/>
                <w:szCs w:val="22"/>
              </w:rPr>
            </w:pPr>
            <w:r w:rsidRPr="008325EC">
              <w:rPr>
                <w:rFonts w:asciiTheme="minorHAnsi" w:hAnsiTheme="minorHAnsi" w:cstheme="minorHAnsi"/>
                <w:sz w:val="22"/>
                <w:szCs w:val="22"/>
              </w:rPr>
              <w:t>Term Paper – Part 3 Review</w:t>
            </w:r>
          </w:p>
        </w:tc>
        <w:tc>
          <w:tcPr>
            <w:tcW w:w="2221" w:type="dxa"/>
            <w:vMerge w:val="restart"/>
            <w:shd w:val="clear" w:color="auto" w:fill="auto"/>
            <w:vAlign w:val="center"/>
          </w:tcPr>
          <w:p w14:paraId="5D893C31" w14:textId="0FD51F31" w:rsidR="00BC3433" w:rsidRPr="008325EC" w:rsidRDefault="00BC3433" w:rsidP="00372B6E">
            <w:pPr>
              <w:rPr>
                <w:rFonts w:asciiTheme="minorHAnsi" w:hAnsiTheme="minorHAnsi" w:cstheme="minorHAnsi"/>
                <w:sz w:val="22"/>
                <w:szCs w:val="22"/>
              </w:rPr>
            </w:pPr>
            <w:r w:rsidRPr="008325EC">
              <w:rPr>
                <w:rFonts w:asciiTheme="minorHAnsi" w:hAnsiTheme="minorHAnsi" w:cstheme="minorHAnsi"/>
                <w:sz w:val="22"/>
                <w:szCs w:val="22"/>
              </w:rPr>
              <w:t xml:space="preserve">Sun Jul </w:t>
            </w:r>
            <w:r w:rsidR="00CE011F">
              <w:rPr>
                <w:rFonts w:asciiTheme="minorHAnsi" w:hAnsiTheme="minorHAnsi" w:cstheme="minorHAnsi"/>
                <w:sz w:val="22"/>
                <w:szCs w:val="22"/>
              </w:rPr>
              <w:t>9</w:t>
            </w:r>
            <w:r w:rsidRPr="008325EC">
              <w:rPr>
                <w:rFonts w:asciiTheme="minorHAnsi" w:hAnsiTheme="minorHAnsi" w:cstheme="minorHAnsi"/>
                <w:sz w:val="22"/>
                <w:szCs w:val="22"/>
              </w:rPr>
              <w:t xml:space="preserve">, </w:t>
            </w:r>
          </w:p>
          <w:p w14:paraId="7F7CA6B5" w14:textId="04B75FFD" w:rsidR="00BC3433" w:rsidRPr="008325EC" w:rsidRDefault="00BC3433" w:rsidP="00372B6E">
            <w:pPr>
              <w:rPr>
                <w:rFonts w:asciiTheme="minorHAnsi" w:hAnsiTheme="minorHAnsi" w:cstheme="minorHAnsi"/>
                <w:color w:val="0070C0"/>
                <w:sz w:val="22"/>
                <w:szCs w:val="22"/>
              </w:rPr>
            </w:pPr>
            <w:r>
              <w:rPr>
                <w:rFonts w:asciiTheme="minorHAnsi" w:hAnsiTheme="minorHAnsi" w:cstheme="minorHAnsi"/>
                <w:sz w:val="22"/>
                <w:szCs w:val="22"/>
              </w:rPr>
              <w:t>11:59</w:t>
            </w:r>
            <w:r w:rsidRPr="008325EC">
              <w:rPr>
                <w:rFonts w:asciiTheme="minorHAnsi" w:hAnsiTheme="minorHAnsi" w:cstheme="minorHAnsi"/>
                <w:sz w:val="22"/>
                <w:szCs w:val="22"/>
              </w:rPr>
              <w:t xml:space="preserve"> pm EST</w:t>
            </w:r>
          </w:p>
        </w:tc>
      </w:tr>
      <w:tr w:rsidR="00BC3433" w:rsidRPr="008325EC" w14:paraId="2C4F5492" w14:textId="77777777" w:rsidTr="001D46F7">
        <w:trPr>
          <w:trHeight w:val="460"/>
        </w:trPr>
        <w:tc>
          <w:tcPr>
            <w:tcW w:w="0" w:type="auto"/>
            <w:vMerge/>
            <w:vAlign w:val="center"/>
          </w:tcPr>
          <w:p w14:paraId="595E997F" w14:textId="77777777" w:rsidR="00BC3433" w:rsidRPr="008325EC" w:rsidRDefault="00BC3433" w:rsidP="00372B6E">
            <w:pPr>
              <w:rPr>
                <w:rFonts w:asciiTheme="minorHAnsi" w:hAnsiTheme="minorHAnsi" w:cstheme="minorHAnsi"/>
                <w:color w:val="000000"/>
                <w:sz w:val="22"/>
                <w:szCs w:val="22"/>
              </w:rPr>
            </w:pPr>
          </w:p>
        </w:tc>
        <w:tc>
          <w:tcPr>
            <w:tcW w:w="1496" w:type="dxa"/>
            <w:vMerge/>
            <w:shd w:val="clear" w:color="auto" w:fill="auto"/>
            <w:vAlign w:val="center"/>
          </w:tcPr>
          <w:p w14:paraId="1D3381B1" w14:textId="77777777" w:rsidR="00BC3433" w:rsidRPr="00364E01" w:rsidRDefault="00BC3433" w:rsidP="00372B6E">
            <w:pPr>
              <w:rPr>
                <w:rFonts w:asciiTheme="minorHAnsi" w:hAnsiTheme="minorHAnsi" w:cstheme="minorHAnsi"/>
                <w:color w:val="000000"/>
                <w:sz w:val="22"/>
                <w:szCs w:val="22"/>
              </w:rPr>
            </w:pPr>
          </w:p>
        </w:tc>
        <w:tc>
          <w:tcPr>
            <w:tcW w:w="3109" w:type="dxa"/>
            <w:vMerge/>
            <w:shd w:val="clear" w:color="auto" w:fill="auto"/>
            <w:vAlign w:val="center"/>
          </w:tcPr>
          <w:p w14:paraId="5C0333FF" w14:textId="77777777" w:rsidR="00BC3433" w:rsidRPr="00364E01" w:rsidRDefault="00BC3433" w:rsidP="00372B6E">
            <w:pPr>
              <w:rPr>
                <w:rFonts w:asciiTheme="minorHAnsi" w:hAnsiTheme="minorHAnsi" w:cstheme="minorHAnsi"/>
                <w:color w:val="000000"/>
                <w:sz w:val="22"/>
                <w:szCs w:val="22"/>
              </w:rPr>
            </w:pPr>
          </w:p>
        </w:tc>
        <w:tc>
          <w:tcPr>
            <w:tcW w:w="2164" w:type="dxa"/>
            <w:shd w:val="clear" w:color="auto" w:fill="auto"/>
            <w:vAlign w:val="center"/>
          </w:tcPr>
          <w:p w14:paraId="01EEAF88" w14:textId="7E18192B" w:rsidR="00BC3433" w:rsidRPr="00BC3433" w:rsidRDefault="00BC3433" w:rsidP="00372B6E">
            <w:pPr>
              <w:rPr>
                <w:rFonts w:asciiTheme="minorHAnsi" w:hAnsiTheme="minorHAnsi" w:cstheme="minorHAnsi"/>
                <w:color w:val="C00000"/>
                <w:sz w:val="22"/>
                <w:szCs w:val="22"/>
              </w:rPr>
            </w:pPr>
            <w:r>
              <w:rPr>
                <w:rFonts w:asciiTheme="minorHAnsi" w:hAnsiTheme="minorHAnsi" w:cstheme="minorHAnsi"/>
                <w:sz w:val="22"/>
                <w:szCs w:val="22"/>
              </w:rPr>
              <w:t xml:space="preserve">HW – </w:t>
            </w:r>
            <w:r w:rsidR="0039151E">
              <w:rPr>
                <w:rFonts w:asciiTheme="minorHAnsi" w:hAnsiTheme="minorHAnsi" w:cstheme="minorHAnsi"/>
                <w:sz w:val="22"/>
                <w:szCs w:val="22"/>
              </w:rPr>
              <w:t>DVM/CE</w:t>
            </w:r>
          </w:p>
        </w:tc>
        <w:tc>
          <w:tcPr>
            <w:tcW w:w="2221" w:type="dxa"/>
            <w:vMerge/>
            <w:shd w:val="clear" w:color="auto" w:fill="auto"/>
            <w:vAlign w:val="center"/>
          </w:tcPr>
          <w:p w14:paraId="3CD0AB7B" w14:textId="77777777" w:rsidR="00BC3433" w:rsidRPr="008325EC" w:rsidRDefault="00BC3433" w:rsidP="00372B6E">
            <w:pPr>
              <w:rPr>
                <w:rFonts w:asciiTheme="minorHAnsi" w:hAnsiTheme="minorHAnsi" w:cstheme="minorHAnsi"/>
                <w:sz w:val="22"/>
                <w:szCs w:val="22"/>
              </w:rPr>
            </w:pPr>
          </w:p>
        </w:tc>
      </w:tr>
      <w:tr w:rsidR="00BC3433" w:rsidRPr="008325EC" w14:paraId="60648400" w14:textId="77777777" w:rsidTr="001D46F7">
        <w:trPr>
          <w:trHeight w:val="300"/>
        </w:trPr>
        <w:tc>
          <w:tcPr>
            <w:tcW w:w="0" w:type="auto"/>
            <w:shd w:val="clear" w:color="000000" w:fill="DBE5F1"/>
            <w:noWrap/>
            <w:vAlign w:val="center"/>
            <w:hideMark/>
          </w:tcPr>
          <w:p w14:paraId="553C4305" w14:textId="77777777" w:rsidR="00BC3433" w:rsidRPr="008325EC" w:rsidRDefault="00BC3433"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1496" w:type="dxa"/>
            <w:vMerge/>
            <w:shd w:val="clear" w:color="auto" w:fill="auto"/>
            <w:vAlign w:val="center"/>
            <w:hideMark/>
          </w:tcPr>
          <w:p w14:paraId="03E3E891" w14:textId="77777777" w:rsidR="00BC3433" w:rsidRPr="008325EC" w:rsidRDefault="00BC3433" w:rsidP="00372B6E">
            <w:pPr>
              <w:rPr>
                <w:rFonts w:asciiTheme="minorHAnsi" w:hAnsiTheme="minorHAnsi" w:cstheme="minorHAnsi"/>
                <w:color w:val="000000"/>
                <w:sz w:val="22"/>
                <w:szCs w:val="22"/>
              </w:rPr>
            </w:pPr>
          </w:p>
        </w:tc>
        <w:tc>
          <w:tcPr>
            <w:tcW w:w="3109" w:type="dxa"/>
            <w:shd w:val="clear" w:color="000000" w:fill="DBE5F1"/>
            <w:vAlign w:val="center"/>
            <w:hideMark/>
          </w:tcPr>
          <w:p w14:paraId="595DBCAB" w14:textId="77777777" w:rsidR="00BC3433" w:rsidRPr="008325EC" w:rsidRDefault="00BC3433"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2164" w:type="dxa"/>
            <w:shd w:val="clear" w:color="000000" w:fill="DBE5F1"/>
            <w:vAlign w:val="center"/>
            <w:hideMark/>
          </w:tcPr>
          <w:p w14:paraId="7C1BDC96" w14:textId="77777777" w:rsidR="00BC3433" w:rsidRPr="008325EC" w:rsidRDefault="00BC3433" w:rsidP="00372B6E">
            <w:pPr>
              <w:rPr>
                <w:rFonts w:asciiTheme="minorHAnsi" w:hAnsiTheme="minorHAnsi" w:cstheme="minorHAnsi"/>
                <w:sz w:val="22"/>
                <w:szCs w:val="22"/>
              </w:rPr>
            </w:pPr>
            <w:r w:rsidRPr="008325EC">
              <w:rPr>
                <w:rFonts w:asciiTheme="minorHAnsi" w:hAnsiTheme="minorHAnsi" w:cstheme="minorHAnsi"/>
                <w:sz w:val="22"/>
                <w:szCs w:val="22"/>
              </w:rPr>
              <w:t> </w:t>
            </w:r>
          </w:p>
        </w:tc>
        <w:tc>
          <w:tcPr>
            <w:tcW w:w="2221" w:type="dxa"/>
            <w:shd w:val="clear" w:color="000000" w:fill="DBE5F1"/>
            <w:vAlign w:val="center"/>
          </w:tcPr>
          <w:p w14:paraId="53EA58FB" w14:textId="77777777" w:rsidR="00BC3433" w:rsidRPr="008325EC" w:rsidRDefault="00BC3433" w:rsidP="00372B6E">
            <w:pPr>
              <w:rPr>
                <w:rFonts w:asciiTheme="minorHAnsi" w:hAnsiTheme="minorHAnsi" w:cstheme="minorHAnsi"/>
                <w:color w:val="0070C0"/>
                <w:sz w:val="22"/>
                <w:szCs w:val="22"/>
              </w:rPr>
            </w:pPr>
          </w:p>
        </w:tc>
      </w:tr>
      <w:tr w:rsidR="00BC3433" w:rsidRPr="008325EC" w14:paraId="44A6EB3B" w14:textId="77777777" w:rsidTr="001D46F7">
        <w:trPr>
          <w:trHeight w:val="881"/>
        </w:trPr>
        <w:tc>
          <w:tcPr>
            <w:tcW w:w="0" w:type="auto"/>
            <w:vMerge w:val="restart"/>
            <w:shd w:val="clear" w:color="auto" w:fill="auto"/>
            <w:noWrap/>
            <w:vAlign w:val="center"/>
            <w:hideMark/>
          </w:tcPr>
          <w:p w14:paraId="37940CC0" w14:textId="713F98D8" w:rsidR="00BC3433" w:rsidRDefault="00BC3433" w:rsidP="00372B6E">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W</w:t>
            </w:r>
            <w:r w:rsidR="00CE011F">
              <w:rPr>
                <w:rFonts w:asciiTheme="minorHAnsi" w:hAnsiTheme="minorHAnsi" w:cstheme="minorHAnsi"/>
                <w:color w:val="000000"/>
                <w:sz w:val="22"/>
                <w:szCs w:val="22"/>
              </w:rPr>
              <w:t>ee</w:t>
            </w:r>
            <w:r w:rsidRPr="008325EC">
              <w:rPr>
                <w:rFonts w:asciiTheme="minorHAnsi" w:hAnsiTheme="minorHAnsi" w:cstheme="minorHAnsi"/>
                <w:color w:val="000000"/>
                <w:sz w:val="22"/>
                <w:szCs w:val="22"/>
              </w:rPr>
              <w:t xml:space="preserve">k </w:t>
            </w:r>
            <w:r>
              <w:rPr>
                <w:rFonts w:asciiTheme="minorHAnsi" w:hAnsiTheme="minorHAnsi" w:cstheme="minorHAnsi"/>
                <w:color w:val="000000"/>
                <w:sz w:val="22"/>
                <w:szCs w:val="22"/>
              </w:rPr>
              <w:t>– 9</w:t>
            </w:r>
          </w:p>
          <w:p w14:paraId="0B28E6A5" w14:textId="7E1A50F8" w:rsidR="00BC3433" w:rsidRPr="008325EC" w:rsidRDefault="00BC3433" w:rsidP="00CA0359">
            <w:pPr>
              <w:jc w:val="center"/>
              <w:rPr>
                <w:rFonts w:asciiTheme="minorHAnsi" w:hAnsiTheme="minorHAnsi" w:cstheme="minorHAnsi"/>
                <w:color w:val="000000"/>
                <w:sz w:val="22"/>
                <w:szCs w:val="22"/>
              </w:rPr>
            </w:pPr>
            <w:r>
              <w:rPr>
                <w:rFonts w:asciiTheme="minorHAnsi" w:hAnsiTheme="minorHAnsi" w:cstheme="minorHAnsi"/>
                <w:color w:val="000000"/>
                <w:sz w:val="22"/>
                <w:szCs w:val="22"/>
              </w:rPr>
              <w:t>(Jul 10</w:t>
            </w:r>
            <w:r w:rsidR="00CE011F">
              <w:rPr>
                <w:rFonts w:asciiTheme="minorHAnsi" w:hAnsiTheme="minorHAnsi" w:cstheme="minorHAnsi"/>
                <w:color w:val="000000"/>
                <w:sz w:val="22"/>
                <w:szCs w:val="22"/>
              </w:rPr>
              <w:t>-16</w:t>
            </w:r>
            <w:r>
              <w:rPr>
                <w:rFonts w:asciiTheme="minorHAnsi" w:hAnsiTheme="minorHAnsi" w:cstheme="minorHAnsi"/>
                <w:color w:val="000000"/>
                <w:sz w:val="22"/>
                <w:szCs w:val="22"/>
              </w:rPr>
              <w:t>)</w:t>
            </w:r>
          </w:p>
        </w:tc>
        <w:tc>
          <w:tcPr>
            <w:tcW w:w="1496" w:type="dxa"/>
            <w:vMerge/>
            <w:shd w:val="clear" w:color="auto" w:fill="auto"/>
            <w:vAlign w:val="center"/>
            <w:hideMark/>
          </w:tcPr>
          <w:p w14:paraId="3B24F7F9" w14:textId="77777777" w:rsidR="00BC3433" w:rsidRPr="008325EC" w:rsidRDefault="00BC3433" w:rsidP="00372B6E">
            <w:pPr>
              <w:rPr>
                <w:rFonts w:asciiTheme="minorHAnsi" w:hAnsiTheme="minorHAnsi" w:cstheme="minorHAnsi"/>
                <w:color w:val="000000"/>
                <w:sz w:val="22"/>
                <w:szCs w:val="22"/>
              </w:rPr>
            </w:pPr>
          </w:p>
        </w:tc>
        <w:tc>
          <w:tcPr>
            <w:tcW w:w="3109" w:type="dxa"/>
            <w:shd w:val="clear" w:color="auto" w:fill="auto"/>
            <w:vAlign w:val="center"/>
            <w:hideMark/>
          </w:tcPr>
          <w:p w14:paraId="1449CF7F" w14:textId="77777777" w:rsidR="00BC3433" w:rsidRPr="008325EC" w:rsidRDefault="00BC3433" w:rsidP="00372B6E">
            <w:pPr>
              <w:rPr>
                <w:rFonts w:asciiTheme="minorHAnsi" w:hAnsiTheme="minorHAnsi" w:cstheme="minorHAnsi"/>
                <w:b/>
                <w:bCs/>
                <w:sz w:val="22"/>
                <w:szCs w:val="22"/>
              </w:rPr>
            </w:pPr>
            <w:r w:rsidRPr="008325EC">
              <w:rPr>
                <w:rFonts w:asciiTheme="minorHAnsi" w:hAnsiTheme="minorHAnsi" w:cstheme="minorHAnsi"/>
                <w:b/>
                <w:bCs/>
                <w:sz w:val="22"/>
                <w:szCs w:val="22"/>
              </w:rPr>
              <w:t>Exam - 2</w:t>
            </w:r>
          </w:p>
        </w:tc>
        <w:tc>
          <w:tcPr>
            <w:tcW w:w="2164" w:type="dxa"/>
            <w:shd w:val="clear" w:color="auto" w:fill="auto"/>
            <w:vAlign w:val="center"/>
            <w:hideMark/>
          </w:tcPr>
          <w:p w14:paraId="6EA9EBEA" w14:textId="77777777" w:rsidR="00BC3433" w:rsidRPr="008325EC" w:rsidRDefault="00BC3433" w:rsidP="00372B6E">
            <w:pPr>
              <w:rPr>
                <w:rFonts w:asciiTheme="minorHAnsi" w:hAnsiTheme="minorHAnsi" w:cstheme="minorHAnsi"/>
                <w:sz w:val="22"/>
                <w:szCs w:val="22"/>
              </w:rPr>
            </w:pPr>
            <w:r w:rsidRPr="008325EC">
              <w:rPr>
                <w:rFonts w:asciiTheme="minorHAnsi" w:hAnsiTheme="minorHAnsi" w:cstheme="minorHAnsi"/>
                <w:sz w:val="22"/>
                <w:szCs w:val="22"/>
              </w:rPr>
              <w:t>75 min for 50 questions</w:t>
            </w:r>
          </w:p>
        </w:tc>
        <w:tc>
          <w:tcPr>
            <w:tcW w:w="2221" w:type="dxa"/>
            <w:shd w:val="clear" w:color="auto" w:fill="auto"/>
            <w:vAlign w:val="center"/>
          </w:tcPr>
          <w:p w14:paraId="07CC535E" w14:textId="61CB901F" w:rsidR="00BC3433" w:rsidRPr="008325EC" w:rsidRDefault="00CE011F" w:rsidP="00372B6E">
            <w:pPr>
              <w:rPr>
                <w:rFonts w:asciiTheme="minorHAnsi" w:hAnsiTheme="minorHAnsi" w:cstheme="minorHAnsi"/>
                <w:color w:val="0070C0"/>
                <w:sz w:val="22"/>
                <w:szCs w:val="22"/>
              </w:rPr>
            </w:pPr>
            <w:r>
              <w:rPr>
                <w:rFonts w:asciiTheme="minorHAnsi" w:hAnsiTheme="minorHAnsi" w:cstheme="minorHAnsi"/>
                <w:sz w:val="22"/>
                <w:szCs w:val="22"/>
              </w:rPr>
              <w:t>Mon</w:t>
            </w:r>
            <w:r w:rsidR="00BC3433">
              <w:rPr>
                <w:rFonts w:asciiTheme="minorHAnsi" w:hAnsiTheme="minorHAnsi" w:cstheme="minorHAnsi"/>
                <w:sz w:val="22"/>
                <w:szCs w:val="22"/>
              </w:rPr>
              <w:t xml:space="preserve"> </w:t>
            </w:r>
            <w:r w:rsidR="00BC3433" w:rsidRPr="008325EC">
              <w:rPr>
                <w:rFonts w:asciiTheme="minorHAnsi" w:hAnsiTheme="minorHAnsi" w:cstheme="minorHAnsi"/>
                <w:sz w:val="22"/>
                <w:szCs w:val="22"/>
              </w:rPr>
              <w:t xml:space="preserve">Jul </w:t>
            </w:r>
            <w:r>
              <w:rPr>
                <w:rFonts w:asciiTheme="minorHAnsi" w:hAnsiTheme="minorHAnsi" w:cstheme="minorHAnsi"/>
                <w:sz w:val="22"/>
                <w:szCs w:val="22"/>
              </w:rPr>
              <w:t>10</w:t>
            </w:r>
            <w:r w:rsidRPr="008325EC">
              <w:rPr>
                <w:rFonts w:asciiTheme="minorHAnsi" w:hAnsiTheme="minorHAnsi" w:cstheme="minorHAnsi"/>
                <w:sz w:val="22"/>
                <w:szCs w:val="22"/>
              </w:rPr>
              <w:t xml:space="preserve"> </w:t>
            </w:r>
            <w:r w:rsidR="00BC3433" w:rsidRPr="008325EC">
              <w:rPr>
                <w:rFonts w:asciiTheme="minorHAnsi" w:hAnsiTheme="minorHAnsi" w:cstheme="minorHAnsi"/>
                <w:sz w:val="22"/>
                <w:szCs w:val="22"/>
              </w:rPr>
              <w:t xml:space="preserve">(starts 8:00 am; closes </w:t>
            </w:r>
            <w:r w:rsidR="00BC3433">
              <w:rPr>
                <w:rFonts w:asciiTheme="minorHAnsi" w:hAnsiTheme="minorHAnsi" w:cstheme="minorHAnsi"/>
                <w:sz w:val="22"/>
                <w:szCs w:val="22"/>
              </w:rPr>
              <w:t>Thurs</w:t>
            </w:r>
            <w:r w:rsidR="00BC3433" w:rsidRPr="008325EC">
              <w:rPr>
                <w:rFonts w:asciiTheme="minorHAnsi" w:hAnsiTheme="minorHAnsi" w:cstheme="minorHAnsi"/>
                <w:sz w:val="22"/>
                <w:szCs w:val="22"/>
              </w:rPr>
              <w:t xml:space="preserve"> Jul </w:t>
            </w:r>
            <w:r>
              <w:rPr>
                <w:rFonts w:asciiTheme="minorHAnsi" w:hAnsiTheme="minorHAnsi" w:cstheme="minorHAnsi"/>
                <w:sz w:val="22"/>
                <w:szCs w:val="22"/>
              </w:rPr>
              <w:t>11</w:t>
            </w:r>
            <w:r w:rsidR="00BC3433" w:rsidRPr="008325EC">
              <w:rPr>
                <w:rFonts w:asciiTheme="minorHAnsi" w:hAnsiTheme="minorHAnsi" w:cstheme="minorHAnsi"/>
                <w:sz w:val="22"/>
                <w:szCs w:val="22"/>
              </w:rPr>
              <w:t>, 8:00 am EST)</w:t>
            </w:r>
          </w:p>
        </w:tc>
      </w:tr>
      <w:tr w:rsidR="00BC3433" w:rsidRPr="008325EC" w14:paraId="68EF5C9E" w14:textId="77777777" w:rsidTr="001D46F7">
        <w:trPr>
          <w:trHeight w:val="300"/>
        </w:trPr>
        <w:tc>
          <w:tcPr>
            <w:tcW w:w="0" w:type="auto"/>
            <w:vMerge/>
            <w:vAlign w:val="center"/>
            <w:hideMark/>
          </w:tcPr>
          <w:p w14:paraId="529B051C" w14:textId="77777777" w:rsidR="00BC3433" w:rsidRPr="008325EC" w:rsidRDefault="00BC3433" w:rsidP="00372B6E">
            <w:pPr>
              <w:rPr>
                <w:rFonts w:asciiTheme="minorHAnsi" w:hAnsiTheme="minorHAnsi" w:cstheme="minorHAnsi"/>
                <w:color w:val="000000"/>
                <w:sz w:val="22"/>
                <w:szCs w:val="22"/>
              </w:rPr>
            </w:pPr>
          </w:p>
        </w:tc>
        <w:tc>
          <w:tcPr>
            <w:tcW w:w="1496" w:type="dxa"/>
            <w:vMerge/>
            <w:shd w:val="clear" w:color="auto" w:fill="auto"/>
            <w:vAlign w:val="center"/>
            <w:hideMark/>
          </w:tcPr>
          <w:p w14:paraId="201FD260" w14:textId="77777777" w:rsidR="00BC3433" w:rsidRPr="008325EC" w:rsidRDefault="00BC3433" w:rsidP="00372B6E">
            <w:pPr>
              <w:rPr>
                <w:rFonts w:asciiTheme="minorHAnsi" w:hAnsiTheme="minorHAnsi" w:cstheme="minorHAnsi"/>
                <w:color w:val="000000"/>
                <w:sz w:val="22"/>
                <w:szCs w:val="22"/>
              </w:rPr>
            </w:pPr>
          </w:p>
        </w:tc>
        <w:tc>
          <w:tcPr>
            <w:tcW w:w="3109" w:type="dxa"/>
            <w:shd w:val="clear" w:color="auto" w:fill="auto"/>
            <w:vAlign w:val="center"/>
            <w:hideMark/>
          </w:tcPr>
          <w:p w14:paraId="7FD6601F" w14:textId="13623767" w:rsidR="00BC3433" w:rsidRPr="008325EC" w:rsidRDefault="00BC3433"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Digestion (Larkin)</w:t>
            </w:r>
          </w:p>
        </w:tc>
        <w:tc>
          <w:tcPr>
            <w:tcW w:w="2164" w:type="dxa"/>
            <w:vMerge w:val="restart"/>
            <w:shd w:val="clear" w:color="auto" w:fill="auto"/>
            <w:vAlign w:val="center"/>
            <w:hideMark/>
          </w:tcPr>
          <w:p w14:paraId="5E328EC1" w14:textId="0B500B49" w:rsidR="00BC3433" w:rsidRPr="008325EC" w:rsidRDefault="00BC3433" w:rsidP="00372B6E">
            <w:pPr>
              <w:rPr>
                <w:rFonts w:asciiTheme="minorHAnsi" w:hAnsiTheme="minorHAnsi" w:cstheme="minorHAnsi"/>
                <w:sz w:val="22"/>
                <w:szCs w:val="22"/>
                <w:highlight w:val="yellow"/>
              </w:rPr>
            </w:pPr>
            <w:r>
              <w:rPr>
                <w:rFonts w:asciiTheme="minorHAnsi" w:hAnsiTheme="minorHAnsi" w:cstheme="minorHAnsi"/>
                <w:sz w:val="22"/>
                <w:szCs w:val="22"/>
              </w:rPr>
              <w:t>Quiz 4</w:t>
            </w:r>
          </w:p>
        </w:tc>
        <w:tc>
          <w:tcPr>
            <w:tcW w:w="2221" w:type="dxa"/>
            <w:vMerge w:val="restart"/>
            <w:shd w:val="clear" w:color="auto" w:fill="auto"/>
            <w:vAlign w:val="center"/>
          </w:tcPr>
          <w:p w14:paraId="00089246" w14:textId="18CDA146" w:rsidR="00BC3433" w:rsidRPr="008325EC" w:rsidRDefault="00BC3433" w:rsidP="00372B6E">
            <w:pPr>
              <w:rPr>
                <w:rFonts w:asciiTheme="minorHAnsi" w:hAnsiTheme="minorHAnsi" w:cstheme="minorHAnsi"/>
                <w:sz w:val="22"/>
                <w:szCs w:val="22"/>
              </w:rPr>
            </w:pPr>
            <w:r w:rsidRPr="008325EC">
              <w:rPr>
                <w:rFonts w:asciiTheme="minorHAnsi" w:hAnsiTheme="minorHAnsi" w:cstheme="minorHAnsi"/>
                <w:sz w:val="22"/>
                <w:szCs w:val="22"/>
              </w:rPr>
              <w:t xml:space="preserve">Sun Jul </w:t>
            </w:r>
            <w:r w:rsidR="00CE011F">
              <w:rPr>
                <w:rFonts w:asciiTheme="minorHAnsi" w:hAnsiTheme="minorHAnsi" w:cstheme="minorHAnsi"/>
                <w:sz w:val="22"/>
                <w:szCs w:val="22"/>
              </w:rPr>
              <w:t>16</w:t>
            </w:r>
            <w:r w:rsidRPr="008325EC">
              <w:rPr>
                <w:rFonts w:asciiTheme="minorHAnsi" w:hAnsiTheme="minorHAnsi" w:cstheme="minorHAnsi"/>
                <w:sz w:val="22"/>
                <w:szCs w:val="22"/>
              </w:rPr>
              <w:t xml:space="preserve">, </w:t>
            </w:r>
          </w:p>
          <w:p w14:paraId="549B67F1" w14:textId="7673416D" w:rsidR="00BC3433" w:rsidRPr="008325EC" w:rsidRDefault="00BC3433" w:rsidP="00372B6E">
            <w:pPr>
              <w:rPr>
                <w:rFonts w:asciiTheme="minorHAnsi" w:hAnsiTheme="minorHAnsi" w:cstheme="minorHAnsi"/>
                <w:color w:val="0070C0"/>
                <w:sz w:val="22"/>
                <w:szCs w:val="22"/>
                <w:highlight w:val="yellow"/>
              </w:rPr>
            </w:pPr>
            <w:r>
              <w:rPr>
                <w:rFonts w:asciiTheme="minorHAnsi" w:hAnsiTheme="minorHAnsi" w:cstheme="minorHAnsi"/>
                <w:sz w:val="22"/>
                <w:szCs w:val="22"/>
              </w:rPr>
              <w:t>11:59</w:t>
            </w:r>
            <w:r w:rsidRPr="008325EC">
              <w:rPr>
                <w:rFonts w:asciiTheme="minorHAnsi" w:hAnsiTheme="minorHAnsi" w:cstheme="minorHAnsi"/>
                <w:sz w:val="22"/>
                <w:szCs w:val="22"/>
              </w:rPr>
              <w:t xml:space="preserve"> pm EST</w:t>
            </w:r>
          </w:p>
        </w:tc>
      </w:tr>
      <w:tr w:rsidR="004B10FF" w:rsidRPr="008325EC" w14:paraId="33DB1832" w14:textId="77777777" w:rsidTr="004B10FF">
        <w:trPr>
          <w:trHeight w:val="300"/>
        </w:trPr>
        <w:tc>
          <w:tcPr>
            <w:tcW w:w="0" w:type="auto"/>
            <w:vMerge/>
            <w:vAlign w:val="center"/>
            <w:hideMark/>
          </w:tcPr>
          <w:p w14:paraId="41C111F5" w14:textId="77777777" w:rsidR="004B10FF" w:rsidRPr="008325EC" w:rsidRDefault="004B10FF" w:rsidP="00372B6E">
            <w:pPr>
              <w:rPr>
                <w:rFonts w:asciiTheme="minorHAnsi" w:hAnsiTheme="minorHAnsi" w:cstheme="minorHAnsi"/>
                <w:color w:val="000000"/>
                <w:sz w:val="22"/>
                <w:szCs w:val="22"/>
              </w:rPr>
            </w:pPr>
          </w:p>
        </w:tc>
        <w:tc>
          <w:tcPr>
            <w:tcW w:w="1496" w:type="dxa"/>
            <w:vMerge w:val="restart"/>
            <w:shd w:val="clear" w:color="auto" w:fill="auto"/>
            <w:vAlign w:val="center"/>
            <w:hideMark/>
          </w:tcPr>
          <w:p w14:paraId="4BAE088F" w14:textId="77777777" w:rsidR="004B10FF" w:rsidRPr="008325EC" w:rsidRDefault="004B10FF" w:rsidP="004B10FF">
            <w:pPr>
              <w:jc w:val="center"/>
              <w:rPr>
                <w:rFonts w:asciiTheme="minorHAnsi" w:hAnsiTheme="minorHAnsi" w:cstheme="minorHAnsi"/>
                <w:color w:val="000000"/>
                <w:sz w:val="22"/>
                <w:szCs w:val="22"/>
              </w:rPr>
            </w:pPr>
            <w:r>
              <w:rPr>
                <w:rFonts w:asciiTheme="minorHAnsi" w:hAnsiTheme="minorHAnsi" w:cstheme="minorHAnsi"/>
                <w:color w:val="000000"/>
                <w:sz w:val="22"/>
                <w:szCs w:val="22"/>
              </w:rPr>
              <w:t>Health</w:t>
            </w:r>
          </w:p>
          <w:p w14:paraId="26DAC7CF" w14:textId="4D17E871" w:rsidR="004B10FF" w:rsidRPr="008325EC" w:rsidRDefault="004B10FF" w:rsidP="004B10FF">
            <w:pPr>
              <w:jc w:val="center"/>
              <w:rPr>
                <w:rFonts w:asciiTheme="minorHAnsi" w:hAnsiTheme="minorHAnsi" w:cstheme="minorHAnsi"/>
                <w:color w:val="000000"/>
                <w:sz w:val="22"/>
                <w:szCs w:val="22"/>
              </w:rPr>
            </w:pPr>
          </w:p>
        </w:tc>
        <w:tc>
          <w:tcPr>
            <w:tcW w:w="3109" w:type="dxa"/>
            <w:shd w:val="clear" w:color="auto" w:fill="auto"/>
            <w:vAlign w:val="center"/>
            <w:hideMark/>
          </w:tcPr>
          <w:p w14:paraId="323027F1" w14:textId="5549A3FC" w:rsidR="004B10FF" w:rsidRPr="008325EC" w:rsidRDefault="004B10FF"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Manatee Health Assessments (Bonde)</w:t>
            </w:r>
          </w:p>
        </w:tc>
        <w:tc>
          <w:tcPr>
            <w:tcW w:w="2164" w:type="dxa"/>
            <w:vMerge/>
            <w:shd w:val="clear" w:color="auto" w:fill="auto"/>
            <w:vAlign w:val="center"/>
            <w:hideMark/>
          </w:tcPr>
          <w:p w14:paraId="7C7916EC" w14:textId="77777777" w:rsidR="004B10FF" w:rsidRPr="008325EC" w:rsidRDefault="004B10FF" w:rsidP="00372B6E">
            <w:pPr>
              <w:rPr>
                <w:rFonts w:asciiTheme="minorHAnsi" w:hAnsiTheme="minorHAnsi" w:cstheme="minorHAnsi"/>
                <w:sz w:val="22"/>
                <w:szCs w:val="22"/>
              </w:rPr>
            </w:pPr>
          </w:p>
        </w:tc>
        <w:tc>
          <w:tcPr>
            <w:tcW w:w="2221" w:type="dxa"/>
            <w:vMerge/>
            <w:shd w:val="clear" w:color="auto" w:fill="auto"/>
            <w:vAlign w:val="center"/>
          </w:tcPr>
          <w:p w14:paraId="4C715BC9" w14:textId="77777777" w:rsidR="004B10FF" w:rsidRPr="008325EC" w:rsidRDefault="004B10FF" w:rsidP="00372B6E">
            <w:pPr>
              <w:rPr>
                <w:rFonts w:asciiTheme="minorHAnsi" w:hAnsiTheme="minorHAnsi" w:cstheme="minorHAnsi"/>
                <w:color w:val="0070C0"/>
                <w:sz w:val="22"/>
                <w:szCs w:val="22"/>
              </w:rPr>
            </w:pPr>
          </w:p>
        </w:tc>
      </w:tr>
      <w:tr w:rsidR="004B10FF" w:rsidRPr="008325EC" w14:paraId="6ADD7E9A" w14:textId="77777777" w:rsidTr="001D46F7">
        <w:trPr>
          <w:trHeight w:val="300"/>
        </w:trPr>
        <w:tc>
          <w:tcPr>
            <w:tcW w:w="0" w:type="auto"/>
            <w:shd w:val="clear" w:color="000000" w:fill="DBE5F1"/>
            <w:noWrap/>
            <w:vAlign w:val="center"/>
            <w:hideMark/>
          </w:tcPr>
          <w:p w14:paraId="773BF866" w14:textId="77777777" w:rsidR="004B10FF" w:rsidRPr="008325EC" w:rsidRDefault="004B10FF"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1496" w:type="dxa"/>
            <w:vMerge/>
            <w:shd w:val="clear" w:color="auto" w:fill="auto"/>
            <w:vAlign w:val="center"/>
            <w:hideMark/>
          </w:tcPr>
          <w:p w14:paraId="52B550C6" w14:textId="426C3159" w:rsidR="004B10FF" w:rsidRPr="008325EC" w:rsidRDefault="004B10FF" w:rsidP="00372B6E">
            <w:pPr>
              <w:rPr>
                <w:rFonts w:asciiTheme="minorHAnsi" w:hAnsiTheme="minorHAnsi" w:cstheme="minorHAnsi"/>
                <w:color w:val="000000"/>
                <w:sz w:val="22"/>
                <w:szCs w:val="22"/>
              </w:rPr>
            </w:pPr>
          </w:p>
        </w:tc>
        <w:tc>
          <w:tcPr>
            <w:tcW w:w="3109" w:type="dxa"/>
            <w:shd w:val="clear" w:color="000000" w:fill="DBE5F1"/>
            <w:vAlign w:val="center"/>
            <w:hideMark/>
          </w:tcPr>
          <w:p w14:paraId="10E88F2E" w14:textId="77777777" w:rsidR="004B10FF" w:rsidRPr="008325EC" w:rsidRDefault="004B10FF"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2164" w:type="dxa"/>
            <w:shd w:val="clear" w:color="000000" w:fill="DBE5F1"/>
            <w:vAlign w:val="center"/>
            <w:hideMark/>
          </w:tcPr>
          <w:p w14:paraId="44C9839E" w14:textId="77777777" w:rsidR="004B10FF" w:rsidRPr="008325EC" w:rsidRDefault="004B10FF" w:rsidP="00372B6E">
            <w:pPr>
              <w:rPr>
                <w:rFonts w:asciiTheme="minorHAnsi" w:hAnsiTheme="minorHAnsi" w:cstheme="minorHAnsi"/>
                <w:sz w:val="22"/>
                <w:szCs w:val="22"/>
              </w:rPr>
            </w:pPr>
            <w:r w:rsidRPr="008325EC">
              <w:rPr>
                <w:rFonts w:asciiTheme="minorHAnsi" w:hAnsiTheme="minorHAnsi" w:cstheme="minorHAnsi"/>
                <w:sz w:val="22"/>
                <w:szCs w:val="22"/>
              </w:rPr>
              <w:t> </w:t>
            </w:r>
          </w:p>
        </w:tc>
        <w:tc>
          <w:tcPr>
            <w:tcW w:w="2221" w:type="dxa"/>
            <w:shd w:val="clear" w:color="000000" w:fill="DBE5F1"/>
            <w:vAlign w:val="center"/>
          </w:tcPr>
          <w:p w14:paraId="01CB2F2D" w14:textId="77777777" w:rsidR="004B10FF" w:rsidRPr="008325EC" w:rsidRDefault="004B10FF" w:rsidP="00372B6E">
            <w:pPr>
              <w:rPr>
                <w:rFonts w:asciiTheme="minorHAnsi" w:hAnsiTheme="minorHAnsi" w:cstheme="minorHAnsi"/>
                <w:color w:val="000000"/>
                <w:sz w:val="22"/>
                <w:szCs w:val="22"/>
              </w:rPr>
            </w:pPr>
          </w:p>
        </w:tc>
      </w:tr>
      <w:tr w:rsidR="004B10FF" w:rsidRPr="008325EC" w14:paraId="48276A50" w14:textId="77777777" w:rsidTr="001D46F7">
        <w:trPr>
          <w:trHeight w:val="624"/>
        </w:trPr>
        <w:tc>
          <w:tcPr>
            <w:tcW w:w="0" w:type="auto"/>
            <w:vMerge w:val="restart"/>
            <w:shd w:val="clear" w:color="auto" w:fill="auto"/>
            <w:noWrap/>
            <w:vAlign w:val="center"/>
            <w:hideMark/>
          </w:tcPr>
          <w:p w14:paraId="310E1F44" w14:textId="513DDC85" w:rsidR="004B10FF" w:rsidRDefault="004B10FF" w:rsidP="00372B6E">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W</w:t>
            </w:r>
            <w:r w:rsidR="00CE011F">
              <w:rPr>
                <w:rFonts w:asciiTheme="minorHAnsi" w:hAnsiTheme="minorHAnsi" w:cstheme="minorHAnsi"/>
                <w:color w:val="000000"/>
                <w:sz w:val="22"/>
                <w:szCs w:val="22"/>
              </w:rPr>
              <w:t>ee</w:t>
            </w:r>
            <w:r w:rsidRPr="008325EC">
              <w:rPr>
                <w:rFonts w:asciiTheme="minorHAnsi" w:hAnsiTheme="minorHAnsi" w:cstheme="minorHAnsi"/>
                <w:color w:val="000000"/>
                <w:sz w:val="22"/>
                <w:szCs w:val="22"/>
              </w:rPr>
              <w:t xml:space="preserve">k </w:t>
            </w:r>
            <w:r>
              <w:rPr>
                <w:rFonts w:asciiTheme="minorHAnsi" w:hAnsiTheme="minorHAnsi" w:cstheme="minorHAnsi"/>
                <w:color w:val="000000"/>
                <w:sz w:val="22"/>
                <w:szCs w:val="22"/>
              </w:rPr>
              <w:t>– 10</w:t>
            </w:r>
          </w:p>
          <w:p w14:paraId="4E4ECF0F" w14:textId="4F8D469A" w:rsidR="004B10FF" w:rsidRPr="008325EC" w:rsidRDefault="004B10FF" w:rsidP="00CA0359">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(Jul </w:t>
            </w:r>
            <w:r w:rsidR="00CE011F">
              <w:rPr>
                <w:rFonts w:asciiTheme="minorHAnsi" w:hAnsiTheme="minorHAnsi" w:cstheme="minorHAnsi"/>
                <w:color w:val="000000"/>
                <w:sz w:val="22"/>
                <w:szCs w:val="22"/>
              </w:rPr>
              <w:t>17</w:t>
            </w:r>
            <w:r>
              <w:rPr>
                <w:rFonts w:asciiTheme="minorHAnsi" w:hAnsiTheme="minorHAnsi" w:cstheme="minorHAnsi"/>
                <w:color w:val="000000"/>
                <w:sz w:val="22"/>
                <w:szCs w:val="22"/>
              </w:rPr>
              <w:t>-</w:t>
            </w:r>
            <w:r w:rsidR="00CE011F">
              <w:rPr>
                <w:rFonts w:asciiTheme="minorHAnsi" w:hAnsiTheme="minorHAnsi" w:cstheme="minorHAnsi"/>
                <w:color w:val="000000"/>
                <w:sz w:val="22"/>
                <w:szCs w:val="22"/>
              </w:rPr>
              <w:t>23</w:t>
            </w:r>
            <w:r>
              <w:rPr>
                <w:rFonts w:asciiTheme="minorHAnsi" w:hAnsiTheme="minorHAnsi" w:cstheme="minorHAnsi"/>
                <w:color w:val="000000"/>
                <w:sz w:val="22"/>
                <w:szCs w:val="22"/>
              </w:rPr>
              <w:t>)</w:t>
            </w:r>
          </w:p>
        </w:tc>
        <w:tc>
          <w:tcPr>
            <w:tcW w:w="1496" w:type="dxa"/>
            <w:vMerge/>
            <w:shd w:val="clear" w:color="auto" w:fill="auto"/>
            <w:vAlign w:val="center"/>
            <w:hideMark/>
          </w:tcPr>
          <w:p w14:paraId="406A5F9F" w14:textId="386596B7" w:rsidR="004B10FF" w:rsidRPr="008325EC" w:rsidRDefault="004B10FF" w:rsidP="00372B6E">
            <w:pPr>
              <w:rPr>
                <w:rFonts w:asciiTheme="minorHAnsi" w:hAnsiTheme="minorHAnsi" w:cstheme="minorHAnsi"/>
                <w:color w:val="000000"/>
                <w:sz w:val="22"/>
                <w:szCs w:val="22"/>
              </w:rPr>
            </w:pPr>
          </w:p>
        </w:tc>
        <w:tc>
          <w:tcPr>
            <w:tcW w:w="3109" w:type="dxa"/>
            <w:shd w:val="clear" w:color="auto" w:fill="auto"/>
            <w:vAlign w:val="center"/>
            <w:hideMark/>
          </w:tcPr>
          <w:p w14:paraId="4BE32330" w14:textId="13F1DE7E" w:rsidR="004B10FF" w:rsidRPr="008325EC" w:rsidRDefault="004B10FF"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Capture, Handling, and Transport Techniques Used on Florida Manatees (Trichechus manatus latirostris) (Garrett)</w:t>
            </w:r>
          </w:p>
        </w:tc>
        <w:tc>
          <w:tcPr>
            <w:tcW w:w="2164" w:type="dxa"/>
            <w:shd w:val="clear" w:color="auto" w:fill="auto"/>
            <w:vAlign w:val="center"/>
            <w:hideMark/>
          </w:tcPr>
          <w:p w14:paraId="63C9CCC4" w14:textId="77777777" w:rsidR="004B10FF" w:rsidRPr="008325EC" w:rsidRDefault="004B10FF" w:rsidP="00372B6E">
            <w:pPr>
              <w:rPr>
                <w:rFonts w:asciiTheme="minorHAnsi" w:hAnsiTheme="minorHAnsi" w:cstheme="minorHAnsi"/>
                <w:sz w:val="22"/>
                <w:szCs w:val="22"/>
              </w:rPr>
            </w:pPr>
            <w:r w:rsidRPr="008325EC">
              <w:rPr>
                <w:rFonts w:asciiTheme="minorHAnsi" w:hAnsiTheme="minorHAnsi" w:cstheme="minorHAnsi"/>
                <w:b/>
                <w:sz w:val="22"/>
                <w:szCs w:val="22"/>
              </w:rPr>
              <w:t>Graduate Term Papers</w:t>
            </w:r>
            <w:r w:rsidRPr="008325EC">
              <w:rPr>
                <w:rFonts w:asciiTheme="minorHAnsi" w:hAnsiTheme="minorHAnsi" w:cstheme="minorHAnsi"/>
                <w:sz w:val="22"/>
                <w:szCs w:val="22"/>
              </w:rPr>
              <w:t xml:space="preserve"> due</w:t>
            </w:r>
          </w:p>
        </w:tc>
        <w:tc>
          <w:tcPr>
            <w:tcW w:w="2221" w:type="dxa"/>
            <w:shd w:val="clear" w:color="auto" w:fill="auto"/>
            <w:vAlign w:val="center"/>
          </w:tcPr>
          <w:p w14:paraId="4FC15D5C" w14:textId="79DA6DEA" w:rsidR="004B10FF" w:rsidRPr="008325EC" w:rsidRDefault="004B10FF" w:rsidP="00372B6E">
            <w:pPr>
              <w:rPr>
                <w:rFonts w:asciiTheme="minorHAnsi" w:hAnsiTheme="minorHAnsi" w:cstheme="minorHAnsi"/>
                <w:color w:val="FF0000"/>
                <w:sz w:val="22"/>
                <w:szCs w:val="22"/>
              </w:rPr>
            </w:pPr>
            <w:r>
              <w:rPr>
                <w:rFonts w:asciiTheme="minorHAnsi" w:hAnsiTheme="minorHAnsi" w:cstheme="minorHAnsi"/>
                <w:sz w:val="22"/>
                <w:szCs w:val="22"/>
              </w:rPr>
              <w:t xml:space="preserve">Mon Jul </w:t>
            </w:r>
            <w:r w:rsidR="00CE011F">
              <w:rPr>
                <w:rFonts w:asciiTheme="minorHAnsi" w:hAnsiTheme="minorHAnsi" w:cstheme="minorHAnsi"/>
                <w:sz w:val="22"/>
                <w:szCs w:val="22"/>
              </w:rPr>
              <w:t>17</w:t>
            </w:r>
            <w:r w:rsidRPr="008325EC">
              <w:rPr>
                <w:rFonts w:asciiTheme="minorHAnsi" w:hAnsiTheme="minorHAnsi" w:cstheme="minorHAnsi"/>
                <w:sz w:val="22"/>
                <w:szCs w:val="22"/>
              </w:rPr>
              <w:t xml:space="preserve">, </w:t>
            </w:r>
            <w:r>
              <w:rPr>
                <w:rFonts w:asciiTheme="minorHAnsi" w:hAnsiTheme="minorHAnsi" w:cstheme="minorHAnsi"/>
                <w:sz w:val="22"/>
                <w:szCs w:val="22"/>
              </w:rPr>
              <w:t>11:59</w:t>
            </w:r>
            <w:r w:rsidRPr="008325EC">
              <w:rPr>
                <w:rFonts w:asciiTheme="minorHAnsi" w:hAnsiTheme="minorHAnsi" w:cstheme="minorHAnsi"/>
                <w:sz w:val="22"/>
                <w:szCs w:val="22"/>
              </w:rPr>
              <w:t xml:space="preserve"> pm EST</w:t>
            </w:r>
          </w:p>
        </w:tc>
      </w:tr>
      <w:tr w:rsidR="004B10FF" w:rsidRPr="008325EC" w14:paraId="3EE35A8E" w14:textId="77777777" w:rsidTr="001D46F7">
        <w:trPr>
          <w:trHeight w:val="308"/>
        </w:trPr>
        <w:tc>
          <w:tcPr>
            <w:tcW w:w="0" w:type="auto"/>
            <w:vMerge/>
            <w:vAlign w:val="center"/>
            <w:hideMark/>
          </w:tcPr>
          <w:p w14:paraId="2B265B60" w14:textId="77777777" w:rsidR="004B10FF" w:rsidRPr="008325EC" w:rsidRDefault="004B10FF" w:rsidP="00372B6E">
            <w:pPr>
              <w:rPr>
                <w:rFonts w:asciiTheme="minorHAnsi" w:hAnsiTheme="minorHAnsi" w:cstheme="minorHAnsi"/>
                <w:color w:val="000000"/>
                <w:sz w:val="22"/>
                <w:szCs w:val="22"/>
              </w:rPr>
            </w:pPr>
          </w:p>
        </w:tc>
        <w:tc>
          <w:tcPr>
            <w:tcW w:w="1496" w:type="dxa"/>
            <w:vMerge/>
            <w:shd w:val="clear" w:color="auto" w:fill="auto"/>
            <w:vAlign w:val="center"/>
            <w:hideMark/>
          </w:tcPr>
          <w:p w14:paraId="798C4352" w14:textId="518A382D" w:rsidR="004B10FF" w:rsidRPr="008325EC" w:rsidRDefault="004B10FF" w:rsidP="00372B6E">
            <w:pPr>
              <w:rPr>
                <w:rFonts w:asciiTheme="minorHAnsi" w:hAnsiTheme="minorHAnsi" w:cstheme="minorHAnsi"/>
                <w:color w:val="000000"/>
                <w:sz w:val="22"/>
                <w:szCs w:val="22"/>
              </w:rPr>
            </w:pPr>
          </w:p>
        </w:tc>
        <w:tc>
          <w:tcPr>
            <w:tcW w:w="3109" w:type="dxa"/>
            <w:vMerge w:val="restart"/>
            <w:shd w:val="clear" w:color="auto" w:fill="auto"/>
            <w:vAlign w:val="center"/>
            <w:hideMark/>
          </w:tcPr>
          <w:p w14:paraId="14FF8BA4" w14:textId="5E911C3B" w:rsidR="004B10FF" w:rsidRPr="008325EC" w:rsidRDefault="004B10FF"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Captive Rehab and Release, MRP (</w:t>
            </w:r>
            <w:r w:rsidR="003B6180">
              <w:rPr>
                <w:rFonts w:asciiTheme="minorHAnsi" w:hAnsiTheme="minorHAnsi" w:cstheme="minorHAnsi"/>
                <w:color w:val="000000"/>
                <w:sz w:val="22"/>
                <w:szCs w:val="22"/>
              </w:rPr>
              <w:t>Ross</w:t>
            </w:r>
            <w:r w:rsidRPr="008325EC">
              <w:rPr>
                <w:rFonts w:asciiTheme="minorHAnsi" w:hAnsiTheme="minorHAnsi" w:cstheme="minorHAnsi"/>
                <w:color w:val="000000"/>
                <w:sz w:val="22"/>
                <w:szCs w:val="22"/>
              </w:rPr>
              <w:t>)</w:t>
            </w:r>
          </w:p>
        </w:tc>
        <w:tc>
          <w:tcPr>
            <w:tcW w:w="2164" w:type="dxa"/>
            <w:vMerge w:val="restart"/>
            <w:shd w:val="clear" w:color="auto" w:fill="auto"/>
            <w:vAlign w:val="center"/>
            <w:hideMark/>
          </w:tcPr>
          <w:p w14:paraId="2A9CC6F4" w14:textId="056D491B" w:rsidR="004B10FF" w:rsidRPr="008325EC" w:rsidRDefault="004B10FF" w:rsidP="00372B6E">
            <w:pPr>
              <w:rPr>
                <w:rFonts w:asciiTheme="minorHAnsi" w:hAnsiTheme="minorHAnsi" w:cstheme="minorHAnsi"/>
                <w:sz w:val="22"/>
                <w:szCs w:val="22"/>
              </w:rPr>
            </w:pPr>
            <w:r w:rsidRPr="008325EC">
              <w:rPr>
                <w:rFonts w:asciiTheme="minorHAnsi" w:hAnsiTheme="minorHAnsi" w:cstheme="minorHAnsi"/>
                <w:sz w:val="22"/>
                <w:szCs w:val="22"/>
              </w:rPr>
              <w:t xml:space="preserve">Q&amp;A </w:t>
            </w:r>
            <w:r>
              <w:rPr>
                <w:rFonts w:asciiTheme="minorHAnsi" w:hAnsiTheme="minorHAnsi" w:cstheme="minorHAnsi"/>
                <w:sz w:val="22"/>
                <w:szCs w:val="22"/>
              </w:rPr>
              <w:t xml:space="preserve">3 </w:t>
            </w:r>
            <w:r w:rsidRPr="008325EC">
              <w:rPr>
                <w:rFonts w:asciiTheme="minorHAnsi" w:hAnsiTheme="minorHAnsi" w:cstheme="minorHAnsi"/>
                <w:sz w:val="22"/>
                <w:szCs w:val="22"/>
              </w:rPr>
              <w:t xml:space="preserve">session </w:t>
            </w:r>
          </w:p>
        </w:tc>
        <w:tc>
          <w:tcPr>
            <w:tcW w:w="2221" w:type="dxa"/>
            <w:shd w:val="clear" w:color="auto" w:fill="auto"/>
            <w:vAlign w:val="center"/>
          </w:tcPr>
          <w:p w14:paraId="5B895734" w14:textId="33C77D0C" w:rsidR="004B10FF" w:rsidRPr="0034102F" w:rsidRDefault="004B10FF" w:rsidP="00372B6E">
            <w:pPr>
              <w:rPr>
                <w:rFonts w:asciiTheme="minorHAnsi" w:hAnsiTheme="minorHAnsi" w:cstheme="minorHAnsi"/>
                <w:sz w:val="22"/>
                <w:szCs w:val="22"/>
              </w:rPr>
            </w:pPr>
            <w:r>
              <w:rPr>
                <w:rFonts w:asciiTheme="minorHAnsi" w:hAnsiTheme="minorHAnsi" w:cstheme="minorHAnsi"/>
                <w:sz w:val="22"/>
                <w:szCs w:val="22"/>
              </w:rPr>
              <w:t xml:space="preserve">Tues Jul </w:t>
            </w:r>
            <w:r w:rsidR="00CE011F">
              <w:rPr>
                <w:rFonts w:asciiTheme="minorHAnsi" w:hAnsiTheme="minorHAnsi" w:cstheme="minorHAnsi"/>
                <w:sz w:val="22"/>
                <w:szCs w:val="22"/>
              </w:rPr>
              <w:t>18</w:t>
            </w:r>
            <w:r>
              <w:rPr>
                <w:rFonts w:asciiTheme="minorHAnsi" w:hAnsiTheme="minorHAnsi" w:cstheme="minorHAnsi"/>
                <w:sz w:val="22"/>
                <w:szCs w:val="22"/>
              </w:rPr>
              <w:t>, 11:59 pm EST – post question</w:t>
            </w:r>
          </w:p>
        </w:tc>
      </w:tr>
      <w:tr w:rsidR="004B10FF" w:rsidRPr="008325EC" w14:paraId="02EF9770" w14:textId="77777777" w:rsidTr="001D46F7">
        <w:trPr>
          <w:trHeight w:val="307"/>
        </w:trPr>
        <w:tc>
          <w:tcPr>
            <w:tcW w:w="0" w:type="auto"/>
            <w:vMerge/>
            <w:vAlign w:val="center"/>
          </w:tcPr>
          <w:p w14:paraId="1C27671E" w14:textId="77777777" w:rsidR="004B10FF" w:rsidRPr="008325EC" w:rsidRDefault="004B10FF" w:rsidP="00372B6E">
            <w:pPr>
              <w:rPr>
                <w:rFonts w:asciiTheme="minorHAnsi" w:hAnsiTheme="minorHAnsi" w:cstheme="minorHAnsi"/>
                <w:color w:val="000000"/>
                <w:sz w:val="22"/>
                <w:szCs w:val="22"/>
              </w:rPr>
            </w:pPr>
          </w:p>
        </w:tc>
        <w:tc>
          <w:tcPr>
            <w:tcW w:w="1496" w:type="dxa"/>
            <w:vMerge/>
            <w:shd w:val="clear" w:color="auto" w:fill="auto"/>
            <w:vAlign w:val="center"/>
          </w:tcPr>
          <w:p w14:paraId="2EABAA0A" w14:textId="41E6562C" w:rsidR="004B10FF" w:rsidRPr="008325EC" w:rsidRDefault="004B10FF" w:rsidP="00372B6E">
            <w:pPr>
              <w:rPr>
                <w:rFonts w:asciiTheme="minorHAnsi" w:hAnsiTheme="minorHAnsi" w:cstheme="minorHAnsi"/>
                <w:color w:val="000000"/>
                <w:sz w:val="22"/>
                <w:szCs w:val="22"/>
              </w:rPr>
            </w:pPr>
          </w:p>
        </w:tc>
        <w:tc>
          <w:tcPr>
            <w:tcW w:w="3109" w:type="dxa"/>
            <w:vMerge/>
            <w:shd w:val="clear" w:color="auto" w:fill="auto"/>
            <w:vAlign w:val="center"/>
          </w:tcPr>
          <w:p w14:paraId="0AA707B2" w14:textId="77777777" w:rsidR="004B10FF" w:rsidRPr="008325EC" w:rsidRDefault="004B10FF" w:rsidP="00372B6E">
            <w:pPr>
              <w:rPr>
                <w:rFonts w:asciiTheme="minorHAnsi" w:hAnsiTheme="minorHAnsi" w:cstheme="minorHAnsi"/>
                <w:color w:val="000000"/>
                <w:sz w:val="22"/>
                <w:szCs w:val="22"/>
              </w:rPr>
            </w:pPr>
          </w:p>
        </w:tc>
        <w:tc>
          <w:tcPr>
            <w:tcW w:w="2164" w:type="dxa"/>
            <w:vMerge/>
            <w:shd w:val="clear" w:color="auto" w:fill="auto"/>
            <w:vAlign w:val="center"/>
          </w:tcPr>
          <w:p w14:paraId="44DEE4C5" w14:textId="77777777" w:rsidR="004B10FF" w:rsidRPr="008325EC" w:rsidRDefault="004B10FF" w:rsidP="00372B6E">
            <w:pPr>
              <w:rPr>
                <w:rFonts w:asciiTheme="minorHAnsi" w:hAnsiTheme="minorHAnsi" w:cstheme="minorHAnsi"/>
                <w:sz w:val="22"/>
                <w:szCs w:val="22"/>
              </w:rPr>
            </w:pPr>
          </w:p>
        </w:tc>
        <w:tc>
          <w:tcPr>
            <w:tcW w:w="2221" w:type="dxa"/>
            <w:shd w:val="clear" w:color="auto" w:fill="auto"/>
            <w:vAlign w:val="center"/>
          </w:tcPr>
          <w:p w14:paraId="35FB40BE" w14:textId="26E75858" w:rsidR="004B10FF" w:rsidRPr="008325EC" w:rsidRDefault="004B10FF" w:rsidP="00372B6E">
            <w:pPr>
              <w:rPr>
                <w:rFonts w:asciiTheme="minorHAnsi" w:hAnsiTheme="minorHAnsi" w:cstheme="minorHAnsi"/>
                <w:sz w:val="22"/>
                <w:szCs w:val="22"/>
              </w:rPr>
            </w:pPr>
            <w:r>
              <w:rPr>
                <w:rFonts w:asciiTheme="minorHAnsi" w:hAnsiTheme="minorHAnsi" w:cstheme="minorHAnsi"/>
                <w:sz w:val="22"/>
                <w:szCs w:val="22"/>
              </w:rPr>
              <w:t xml:space="preserve">Wed Jul </w:t>
            </w:r>
            <w:r w:rsidR="00CE011F">
              <w:rPr>
                <w:rFonts w:asciiTheme="minorHAnsi" w:hAnsiTheme="minorHAnsi" w:cstheme="minorHAnsi"/>
                <w:sz w:val="22"/>
                <w:szCs w:val="22"/>
              </w:rPr>
              <w:t>19</w:t>
            </w:r>
            <w:r w:rsidRPr="008325EC">
              <w:rPr>
                <w:rFonts w:asciiTheme="minorHAnsi" w:hAnsiTheme="minorHAnsi" w:cstheme="minorHAnsi"/>
                <w:sz w:val="22"/>
                <w:szCs w:val="22"/>
              </w:rPr>
              <w:t>, 3:00-4:00 pm EST</w:t>
            </w:r>
            <w:r>
              <w:rPr>
                <w:rFonts w:asciiTheme="minorHAnsi" w:hAnsiTheme="minorHAnsi" w:cstheme="minorHAnsi"/>
                <w:sz w:val="22"/>
                <w:szCs w:val="22"/>
              </w:rPr>
              <w:t xml:space="preserve"> – live session</w:t>
            </w:r>
          </w:p>
        </w:tc>
      </w:tr>
      <w:tr w:rsidR="004B10FF" w:rsidRPr="008325EC" w14:paraId="32F7FFCC" w14:textId="77777777" w:rsidTr="001D46F7">
        <w:trPr>
          <w:trHeight w:val="624"/>
        </w:trPr>
        <w:tc>
          <w:tcPr>
            <w:tcW w:w="0" w:type="auto"/>
            <w:vMerge/>
            <w:vAlign w:val="center"/>
            <w:hideMark/>
          </w:tcPr>
          <w:p w14:paraId="3315CC4F" w14:textId="77777777" w:rsidR="004B10FF" w:rsidRPr="008325EC" w:rsidRDefault="004B10FF" w:rsidP="00372B6E">
            <w:pPr>
              <w:rPr>
                <w:rFonts w:asciiTheme="minorHAnsi" w:hAnsiTheme="minorHAnsi" w:cstheme="minorHAnsi"/>
                <w:color w:val="000000"/>
                <w:sz w:val="22"/>
                <w:szCs w:val="22"/>
              </w:rPr>
            </w:pPr>
          </w:p>
        </w:tc>
        <w:tc>
          <w:tcPr>
            <w:tcW w:w="1496" w:type="dxa"/>
            <w:vMerge/>
            <w:shd w:val="clear" w:color="auto" w:fill="auto"/>
            <w:vAlign w:val="center"/>
            <w:hideMark/>
          </w:tcPr>
          <w:p w14:paraId="664BBA8E" w14:textId="0F7F13C1" w:rsidR="004B10FF" w:rsidRPr="008325EC" w:rsidRDefault="004B10FF" w:rsidP="00372B6E">
            <w:pPr>
              <w:rPr>
                <w:rFonts w:asciiTheme="minorHAnsi" w:hAnsiTheme="minorHAnsi" w:cstheme="minorHAnsi"/>
                <w:color w:val="000000"/>
                <w:sz w:val="22"/>
                <w:szCs w:val="22"/>
              </w:rPr>
            </w:pPr>
          </w:p>
        </w:tc>
        <w:tc>
          <w:tcPr>
            <w:tcW w:w="3109" w:type="dxa"/>
            <w:shd w:val="clear" w:color="auto" w:fill="auto"/>
            <w:vAlign w:val="center"/>
            <w:hideMark/>
          </w:tcPr>
          <w:p w14:paraId="0240BAD9" w14:textId="727543D1" w:rsidR="004B10FF" w:rsidRPr="008325EC" w:rsidRDefault="004B10FF" w:rsidP="00372B6E">
            <w:pPr>
              <w:rPr>
                <w:rFonts w:asciiTheme="minorHAnsi" w:hAnsiTheme="minorHAnsi" w:cstheme="minorHAnsi"/>
                <w:color w:val="0070C0"/>
                <w:sz w:val="22"/>
                <w:szCs w:val="22"/>
              </w:rPr>
            </w:pPr>
            <w:r w:rsidRPr="008325EC">
              <w:rPr>
                <w:rFonts w:asciiTheme="minorHAnsi" w:hAnsiTheme="minorHAnsi" w:cstheme="minorHAnsi"/>
                <w:color w:val="0070C0"/>
                <w:sz w:val="22"/>
                <w:szCs w:val="22"/>
              </w:rPr>
              <w:t> </w:t>
            </w:r>
            <w:r w:rsidRPr="008325EC">
              <w:rPr>
                <w:rFonts w:asciiTheme="minorHAnsi" w:hAnsiTheme="minorHAnsi" w:cstheme="minorHAnsi"/>
                <w:color w:val="000000"/>
                <w:sz w:val="22"/>
                <w:szCs w:val="22"/>
              </w:rPr>
              <w:t>Medicine &amp; Red Tide Issues (</w:t>
            </w:r>
            <w:r>
              <w:rPr>
                <w:rFonts w:asciiTheme="minorHAnsi" w:hAnsiTheme="minorHAnsi" w:cstheme="minorHAnsi"/>
                <w:color w:val="000000"/>
                <w:sz w:val="22"/>
                <w:szCs w:val="22"/>
              </w:rPr>
              <w:t>Smith</w:t>
            </w:r>
            <w:r w:rsidRPr="008325EC">
              <w:rPr>
                <w:rFonts w:asciiTheme="minorHAnsi" w:hAnsiTheme="minorHAnsi" w:cstheme="minorHAnsi"/>
                <w:color w:val="000000"/>
                <w:sz w:val="22"/>
                <w:szCs w:val="22"/>
              </w:rPr>
              <w:t>)</w:t>
            </w:r>
          </w:p>
        </w:tc>
        <w:tc>
          <w:tcPr>
            <w:tcW w:w="2164" w:type="dxa"/>
            <w:shd w:val="clear" w:color="auto" w:fill="auto"/>
            <w:vAlign w:val="center"/>
            <w:hideMark/>
          </w:tcPr>
          <w:p w14:paraId="084CC178" w14:textId="7157D102" w:rsidR="004B10FF" w:rsidRPr="008325EC" w:rsidRDefault="00BC3433" w:rsidP="00372B6E">
            <w:pPr>
              <w:rPr>
                <w:rFonts w:asciiTheme="minorHAnsi" w:hAnsiTheme="minorHAnsi" w:cstheme="minorHAnsi"/>
                <w:sz w:val="22"/>
                <w:szCs w:val="22"/>
              </w:rPr>
            </w:pPr>
            <w:r>
              <w:rPr>
                <w:rFonts w:asciiTheme="minorHAnsi" w:hAnsiTheme="minorHAnsi" w:cstheme="minorHAnsi"/>
                <w:sz w:val="22"/>
                <w:szCs w:val="22"/>
              </w:rPr>
              <w:t xml:space="preserve">HW </w:t>
            </w:r>
            <w:r w:rsidR="006B6061">
              <w:rPr>
                <w:rFonts w:asciiTheme="minorHAnsi" w:hAnsiTheme="minorHAnsi" w:cstheme="minorHAnsi"/>
                <w:sz w:val="22"/>
                <w:szCs w:val="22"/>
              </w:rPr>
              <w:t>3</w:t>
            </w:r>
            <w:r w:rsidR="006B6061" w:rsidRPr="008325EC">
              <w:rPr>
                <w:rFonts w:asciiTheme="minorHAnsi" w:hAnsiTheme="minorHAnsi" w:cstheme="minorHAnsi"/>
                <w:sz w:val="22"/>
                <w:szCs w:val="22"/>
              </w:rPr>
              <w:t xml:space="preserve"> </w:t>
            </w:r>
          </w:p>
        </w:tc>
        <w:tc>
          <w:tcPr>
            <w:tcW w:w="2221" w:type="dxa"/>
            <w:shd w:val="clear" w:color="auto" w:fill="auto"/>
            <w:vAlign w:val="center"/>
          </w:tcPr>
          <w:p w14:paraId="6015C9DB" w14:textId="4F42E300" w:rsidR="004B10FF" w:rsidRPr="008325EC" w:rsidRDefault="004B10FF" w:rsidP="00372B6E">
            <w:pPr>
              <w:rPr>
                <w:rFonts w:asciiTheme="minorHAnsi" w:hAnsiTheme="minorHAnsi" w:cstheme="minorHAnsi"/>
                <w:sz w:val="22"/>
                <w:szCs w:val="22"/>
              </w:rPr>
            </w:pPr>
            <w:r>
              <w:rPr>
                <w:rFonts w:asciiTheme="minorHAnsi" w:hAnsiTheme="minorHAnsi" w:cstheme="minorHAnsi"/>
                <w:sz w:val="22"/>
                <w:szCs w:val="22"/>
              </w:rPr>
              <w:t xml:space="preserve">Sun Jul </w:t>
            </w:r>
            <w:r w:rsidR="00CE011F">
              <w:rPr>
                <w:rFonts w:asciiTheme="minorHAnsi" w:hAnsiTheme="minorHAnsi" w:cstheme="minorHAnsi"/>
                <w:sz w:val="22"/>
                <w:szCs w:val="22"/>
              </w:rPr>
              <w:t>23</w:t>
            </w:r>
            <w:r w:rsidRPr="008325EC">
              <w:rPr>
                <w:rFonts w:asciiTheme="minorHAnsi" w:hAnsiTheme="minorHAnsi" w:cstheme="minorHAnsi"/>
                <w:sz w:val="22"/>
                <w:szCs w:val="22"/>
              </w:rPr>
              <w:t xml:space="preserve">,  </w:t>
            </w:r>
          </w:p>
          <w:p w14:paraId="03A6D9A3" w14:textId="22A19A0F" w:rsidR="004B10FF" w:rsidRPr="008325EC" w:rsidRDefault="004B10FF" w:rsidP="00372B6E">
            <w:pPr>
              <w:rPr>
                <w:rFonts w:asciiTheme="minorHAnsi" w:hAnsiTheme="minorHAnsi" w:cstheme="minorHAnsi"/>
                <w:color w:val="0070C0"/>
                <w:sz w:val="22"/>
                <w:szCs w:val="22"/>
              </w:rPr>
            </w:pPr>
            <w:r>
              <w:rPr>
                <w:rFonts w:asciiTheme="minorHAnsi" w:hAnsiTheme="minorHAnsi" w:cstheme="minorHAnsi"/>
                <w:sz w:val="22"/>
                <w:szCs w:val="22"/>
              </w:rPr>
              <w:t>11:59</w:t>
            </w:r>
            <w:r w:rsidRPr="008325EC">
              <w:rPr>
                <w:rFonts w:asciiTheme="minorHAnsi" w:hAnsiTheme="minorHAnsi" w:cstheme="minorHAnsi"/>
                <w:sz w:val="22"/>
                <w:szCs w:val="22"/>
              </w:rPr>
              <w:t xml:space="preserve"> pm EST</w:t>
            </w:r>
          </w:p>
        </w:tc>
      </w:tr>
      <w:tr w:rsidR="004B10FF" w:rsidRPr="008325EC" w14:paraId="4B4DFE7D" w14:textId="77777777" w:rsidTr="00FA2AA7">
        <w:trPr>
          <w:trHeight w:val="300"/>
        </w:trPr>
        <w:tc>
          <w:tcPr>
            <w:tcW w:w="0" w:type="auto"/>
            <w:shd w:val="clear" w:color="000000" w:fill="DBE5F1"/>
            <w:noWrap/>
            <w:vAlign w:val="center"/>
            <w:hideMark/>
          </w:tcPr>
          <w:p w14:paraId="6F1D0B87" w14:textId="77777777" w:rsidR="004B10FF" w:rsidRPr="008325EC" w:rsidRDefault="004B10FF"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1496" w:type="dxa"/>
            <w:vMerge/>
            <w:shd w:val="clear" w:color="000000" w:fill="DBE5F1"/>
            <w:noWrap/>
            <w:vAlign w:val="center"/>
            <w:hideMark/>
          </w:tcPr>
          <w:p w14:paraId="48502BDC" w14:textId="6D0AE03B" w:rsidR="004B10FF" w:rsidRPr="008325EC" w:rsidRDefault="004B10FF" w:rsidP="00372B6E">
            <w:pPr>
              <w:rPr>
                <w:rFonts w:asciiTheme="minorHAnsi" w:hAnsiTheme="minorHAnsi" w:cstheme="minorHAnsi"/>
                <w:color w:val="000000"/>
                <w:sz w:val="22"/>
                <w:szCs w:val="22"/>
              </w:rPr>
            </w:pPr>
          </w:p>
        </w:tc>
        <w:tc>
          <w:tcPr>
            <w:tcW w:w="3109" w:type="dxa"/>
            <w:shd w:val="clear" w:color="000000" w:fill="DBE5F1"/>
            <w:vAlign w:val="center"/>
            <w:hideMark/>
          </w:tcPr>
          <w:p w14:paraId="46AF6D77" w14:textId="77777777" w:rsidR="004B10FF" w:rsidRPr="008325EC" w:rsidRDefault="004B10FF"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2164" w:type="dxa"/>
            <w:shd w:val="clear" w:color="000000" w:fill="DCE6F1"/>
            <w:noWrap/>
            <w:vAlign w:val="bottom"/>
            <w:hideMark/>
          </w:tcPr>
          <w:p w14:paraId="53074034" w14:textId="77777777" w:rsidR="004B10FF" w:rsidRPr="008325EC" w:rsidRDefault="004B10FF" w:rsidP="00372B6E">
            <w:pPr>
              <w:rPr>
                <w:rFonts w:asciiTheme="minorHAnsi" w:hAnsiTheme="minorHAnsi" w:cstheme="minorHAnsi"/>
                <w:sz w:val="22"/>
                <w:szCs w:val="22"/>
              </w:rPr>
            </w:pPr>
            <w:r w:rsidRPr="008325EC">
              <w:rPr>
                <w:rFonts w:asciiTheme="minorHAnsi" w:hAnsiTheme="minorHAnsi" w:cstheme="minorHAnsi"/>
                <w:sz w:val="22"/>
                <w:szCs w:val="22"/>
              </w:rPr>
              <w:t> </w:t>
            </w:r>
          </w:p>
        </w:tc>
        <w:tc>
          <w:tcPr>
            <w:tcW w:w="2221" w:type="dxa"/>
            <w:shd w:val="clear" w:color="000000" w:fill="DCE6F1"/>
            <w:vAlign w:val="bottom"/>
          </w:tcPr>
          <w:p w14:paraId="5836D9CA" w14:textId="77777777" w:rsidR="004B10FF" w:rsidRPr="008325EC" w:rsidRDefault="004B10FF" w:rsidP="00372B6E">
            <w:pPr>
              <w:rPr>
                <w:rFonts w:asciiTheme="minorHAnsi" w:hAnsiTheme="minorHAnsi" w:cstheme="minorHAnsi"/>
                <w:color w:val="000000"/>
                <w:sz w:val="22"/>
                <w:szCs w:val="22"/>
              </w:rPr>
            </w:pPr>
          </w:p>
        </w:tc>
      </w:tr>
      <w:tr w:rsidR="004B10FF" w:rsidRPr="008325EC" w14:paraId="0896070D" w14:textId="77777777" w:rsidTr="00FA2AA7">
        <w:trPr>
          <w:trHeight w:val="420"/>
        </w:trPr>
        <w:tc>
          <w:tcPr>
            <w:tcW w:w="0" w:type="auto"/>
            <w:vMerge w:val="restart"/>
            <w:shd w:val="clear" w:color="auto" w:fill="auto"/>
            <w:noWrap/>
            <w:vAlign w:val="center"/>
            <w:hideMark/>
          </w:tcPr>
          <w:p w14:paraId="7CF57667" w14:textId="75247C2D" w:rsidR="004B10FF" w:rsidRDefault="004B10FF" w:rsidP="00372B6E">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W</w:t>
            </w:r>
            <w:r w:rsidR="00CE011F">
              <w:rPr>
                <w:rFonts w:asciiTheme="minorHAnsi" w:hAnsiTheme="minorHAnsi" w:cstheme="minorHAnsi"/>
                <w:color w:val="000000"/>
                <w:sz w:val="22"/>
                <w:szCs w:val="22"/>
              </w:rPr>
              <w:t>ee</w:t>
            </w:r>
            <w:r w:rsidRPr="008325EC">
              <w:rPr>
                <w:rFonts w:asciiTheme="minorHAnsi" w:hAnsiTheme="minorHAnsi" w:cstheme="minorHAnsi"/>
                <w:color w:val="000000"/>
                <w:sz w:val="22"/>
                <w:szCs w:val="22"/>
              </w:rPr>
              <w:t xml:space="preserve">k </w:t>
            </w:r>
            <w:r>
              <w:rPr>
                <w:rFonts w:asciiTheme="minorHAnsi" w:hAnsiTheme="minorHAnsi" w:cstheme="minorHAnsi"/>
                <w:color w:val="000000"/>
                <w:sz w:val="22"/>
                <w:szCs w:val="22"/>
              </w:rPr>
              <w:t>– 11</w:t>
            </w:r>
          </w:p>
          <w:p w14:paraId="0A28CEAA" w14:textId="540B6631" w:rsidR="004B10FF" w:rsidRPr="008325EC" w:rsidRDefault="004B10FF" w:rsidP="006A7165">
            <w:pPr>
              <w:jc w:val="center"/>
              <w:rPr>
                <w:rFonts w:asciiTheme="minorHAnsi" w:hAnsiTheme="minorHAnsi" w:cstheme="minorHAnsi"/>
                <w:color w:val="000000"/>
                <w:sz w:val="22"/>
                <w:szCs w:val="22"/>
              </w:rPr>
            </w:pPr>
            <w:r>
              <w:rPr>
                <w:rFonts w:asciiTheme="minorHAnsi" w:hAnsiTheme="minorHAnsi" w:cstheme="minorHAnsi"/>
                <w:color w:val="000000"/>
                <w:sz w:val="22"/>
                <w:szCs w:val="22"/>
              </w:rPr>
              <w:t>(Jul 24</w:t>
            </w:r>
            <w:r w:rsidR="00CE011F">
              <w:rPr>
                <w:rFonts w:asciiTheme="minorHAnsi" w:hAnsiTheme="minorHAnsi" w:cstheme="minorHAnsi"/>
                <w:color w:val="000000"/>
                <w:sz w:val="22"/>
                <w:szCs w:val="22"/>
              </w:rPr>
              <w:t>-30</w:t>
            </w:r>
            <w:r>
              <w:rPr>
                <w:rFonts w:asciiTheme="minorHAnsi" w:hAnsiTheme="minorHAnsi" w:cstheme="minorHAnsi"/>
                <w:color w:val="000000"/>
                <w:sz w:val="22"/>
                <w:szCs w:val="22"/>
              </w:rPr>
              <w:t>)</w:t>
            </w:r>
          </w:p>
        </w:tc>
        <w:tc>
          <w:tcPr>
            <w:tcW w:w="1496" w:type="dxa"/>
            <w:vMerge/>
            <w:shd w:val="clear" w:color="auto" w:fill="auto"/>
            <w:noWrap/>
            <w:vAlign w:val="center"/>
            <w:hideMark/>
          </w:tcPr>
          <w:p w14:paraId="5A8D0DA6" w14:textId="37892DAA" w:rsidR="004B10FF" w:rsidRPr="008325EC" w:rsidRDefault="004B10FF" w:rsidP="00372B6E">
            <w:pPr>
              <w:jc w:val="center"/>
              <w:rPr>
                <w:rFonts w:asciiTheme="minorHAnsi" w:hAnsiTheme="minorHAnsi" w:cstheme="minorHAnsi"/>
                <w:color w:val="000000"/>
                <w:sz w:val="22"/>
                <w:szCs w:val="22"/>
              </w:rPr>
            </w:pPr>
          </w:p>
        </w:tc>
        <w:tc>
          <w:tcPr>
            <w:tcW w:w="3109" w:type="dxa"/>
            <w:shd w:val="clear" w:color="auto" w:fill="auto"/>
            <w:vAlign w:val="center"/>
          </w:tcPr>
          <w:p w14:paraId="7051747D" w14:textId="786CDD40" w:rsidR="004B10FF" w:rsidRPr="008325EC" w:rsidRDefault="004B10FF"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Pathologic Findings in Manatees (</w:t>
            </w:r>
            <w:r>
              <w:rPr>
                <w:rFonts w:asciiTheme="minorHAnsi" w:hAnsiTheme="minorHAnsi" w:cstheme="minorHAnsi"/>
                <w:color w:val="000000"/>
                <w:sz w:val="22"/>
                <w:szCs w:val="22"/>
              </w:rPr>
              <w:t>Rotstein</w:t>
            </w:r>
            <w:r w:rsidRPr="008325EC">
              <w:rPr>
                <w:rFonts w:asciiTheme="minorHAnsi" w:hAnsiTheme="minorHAnsi" w:cstheme="minorHAnsi"/>
                <w:color w:val="000000"/>
                <w:sz w:val="22"/>
                <w:szCs w:val="22"/>
              </w:rPr>
              <w:t>)</w:t>
            </w:r>
          </w:p>
        </w:tc>
        <w:tc>
          <w:tcPr>
            <w:tcW w:w="2164" w:type="dxa"/>
            <w:vMerge w:val="restart"/>
            <w:shd w:val="clear" w:color="auto" w:fill="auto"/>
            <w:vAlign w:val="center"/>
            <w:hideMark/>
          </w:tcPr>
          <w:p w14:paraId="7FEEE1C8" w14:textId="7532A385" w:rsidR="004B10FF" w:rsidRPr="008325EC" w:rsidRDefault="00BC3433" w:rsidP="00372B6E">
            <w:pPr>
              <w:rPr>
                <w:rFonts w:asciiTheme="minorHAnsi" w:hAnsiTheme="minorHAnsi" w:cstheme="minorHAnsi"/>
                <w:sz w:val="22"/>
                <w:szCs w:val="22"/>
              </w:rPr>
            </w:pPr>
            <w:r>
              <w:rPr>
                <w:rFonts w:asciiTheme="minorHAnsi" w:hAnsiTheme="minorHAnsi" w:cstheme="minorHAnsi"/>
                <w:sz w:val="22"/>
                <w:szCs w:val="22"/>
              </w:rPr>
              <w:t>Quiz</w:t>
            </w:r>
            <w:r w:rsidRPr="008325EC">
              <w:rPr>
                <w:rFonts w:asciiTheme="minorHAnsi" w:hAnsiTheme="minorHAnsi" w:cstheme="minorHAnsi"/>
                <w:sz w:val="22"/>
                <w:szCs w:val="22"/>
              </w:rPr>
              <w:t xml:space="preserve"> 5 </w:t>
            </w:r>
          </w:p>
        </w:tc>
        <w:tc>
          <w:tcPr>
            <w:tcW w:w="2221" w:type="dxa"/>
            <w:vMerge w:val="restart"/>
            <w:shd w:val="clear" w:color="auto" w:fill="auto"/>
            <w:vAlign w:val="center"/>
          </w:tcPr>
          <w:p w14:paraId="3CC3488C" w14:textId="32B81197" w:rsidR="004B10FF" w:rsidRPr="008325EC" w:rsidRDefault="004B10FF" w:rsidP="00372B6E">
            <w:pPr>
              <w:rPr>
                <w:rFonts w:asciiTheme="minorHAnsi" w:hAnsiTheme="minorHAnsi" w:cstheme="minorHAnsi"/>
                <w:sz w:val="22"/>
                <w:szCs w:val="22"/>
              </w:rPr>
            </w:pPr>
            <w:r>
              <w:rPr>
                <w:rFonts w:asciiTheme="minorHAnsi" w:hAnsiTheme="minorHAnsi" w:cstheme="minorHAnsi"/>
                <w:sz w:val="22"/>
                <w:szCs w:val="22"/>
              </w:rPr>
              <w:t xml:space="preserve">Sun Jul </w:t>
            </w:r>
            <w:r w:rsidR="00CE011F">
              <w:rPr>
                <w:rFonts w:asciiTheme="minorHAnsi" w:hAnsiTheme="minorHAnsi" w:cstheme="minorHAnsi"/>
                <w:sz w:val="22"/>
                <w:szCs w:val="22"/>
              </w:rPr>
              <w:t>30</w:t>
            </w:r>
            <w:r w:rsidRPr="008325EC">
              <w:rPr>
                <w:rFonts w:asciiTheme="minorHAnsi" w:hAnsiTheme="minorHAnsi" w:cstheme="minorHAnsi"/>
                <w:sz w:val="22"/>
                <w:szCs w:val="22"/>
              </w:rPr>
              <w:t xml:space="preserve">, </w:t>
            </w:r>
          </w:p>
          <w:p w14:paraId="0A58B7F6" w14:textId="1034A635" w:rsidR="004B10FF" w:rsidRPr="008325EC" w:rsidRDefault="004B10FF" w:rsidP="00372B6E">
            <w:pPr>
              <w:rPr>
                <w:rFonts w:asciiTheme="minorHAnsi" w:hAnsiTheme="minorHAnsi" w:cstheme="minorHAnsi"/>
                <w:color w:val="0070C0"/>
                <w:sz w:val="22"/>
                <w:szCs w:val="22"/>
              </w:rPr>
            </w:pPr>
            <w:r>
              <w:rPr>
                <w:rFonts w:asciiTheme="minorHAnsi" w:hAnsiTheme="minorHAnsi" w:cstheme="minorHAnsi"/>
                <w:sz w:val="22"/>
                <w:szCs w:val="22"/>
              </w:rPr>
              <w:t>11:59</w:t>
            </w:r>
            <w:r w:rsidRPr="008325EC">
              <w:rPr>
                <w:rFonts w:asciiTheme="minorHAnsi" w:hAnsiTheme="minorHAnsi" w:cstheme="minorHAnsi"/>
                <w:sz w:val="22"/>
                <w:szCs w:val="22"/>
              </w:rPr>
              <w:t xml:space="preserve"> pm EST</w:t>
            </w:r>
          </w:p>
        </w:tc>
      </w:tr>
      <w:tr w:rsidR="004B10FF" w:rsidRPr="008325EC" w14:paraId="33D61FA5" w14:textId="77777777" w:rsidTr="00CF714D">
        <w:trPr>
          <w:trHeight w:val="323"/>
        </w:trPr>
        <w:tc>
          <w:tcPr>
            <w:tcW w:w="0" w:type="auto"/>
            <w:vMerge/>
            <w:shd w:val="clear" w:color="auto" w:fill="auto"/>
            <w:noWrap/>
            <w:vAlign w:val="center"/>
          </w:tcPr>
          <w:p w14:paraId="777A878E" w14:textId="77777777" w:rsidR="004B10FF" w:rsidRPr="008325EC" w:rsidRDefault="004B10FF" w:rsidP="00372B6E">
            <w:pPr>
              <w:jc w:val="center"/>
              <w:rPr>
                <w:rFonts w:asciiTheme="minorHAnsi" w:hAnsiTheme="minorHAnsi" w:cstheme="minorHAnsi"/>
                <w:color w:val="000000"/>
                <w:sz w:val="22"/>
                <w:szCs w:val="22"/>
              </w:rPr>
            </w:pPr>
          </w:p>
        </w:tc>
        <w:tc>
          <w:tcPr>
            <w:tcW w:w="1496" w:type="dxa"/>
            <w:vMerge/>
            <w:shd w:val="clear" w:color="auto" w:fill="auto"/>
            <w:noWrap/>
            <w:vAlign w:val="center"/>
          </w:tcPr>
          <w:p w14:paraId="32AF570F" w14:textId="77777777" w:rsidR="004B10FF" w:rsidRPr="008325EC" w:rsidRDefault="004B10FF" w:rsidP="00372B6E">
            <w:pPr>
              <w:jc w:val="center"/>
              <w:rPr>
                <w:rFonts w:asciiTheme="minorHAnsi" w:hAnsiTheme="minorHAnsi" w:cstheme="minorHAnsi"/>
                <w:color w:val="000000"/>
                <w:sz w:val="22"/>
                <w:szCs w:val="22"/>
              </w:rPr>
            </w:pPr>
          </w:p>
        </w:tc>
        <w:tc>
          <w:tcPr>
            <w:tcW w:w="3109" w:type="dxa"/>
            <w:shd w:val="clear" w:color="auto" w:fill="auto"/>
            <w:vAlign w:val="center"/>
          </w:tcPr>
          <w:p w14:paraId="0BABB9B0" w14:textId="05FAFED3" w:rsidR="004B10FF" w:rsidRPr="008325EC" w:rsidRDefault="004B10FF"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Manatee Virology (</w:t>
            </w:r>
            <w:proofErr w:type="spellStart"/>
            <w:r w:rsidRPr="00364E01">
              <w:rPr>
                <w:rFonts w:asciiTheme="minorHAnsi" w:hAnsiTheme="minorHAnsi" w:cstheme="minorHAnsi"/>
                <w:color w:val="000000"/>
                <w:sz w:val="22"/>
                <w:szCs w:val="22"/>
              </w:rPr>
              <w:t>Wellehan</w:t>
            </w:r>
            <w:proofErr w:type="spellEnd"/>
            <w:r w:rsidRPr="00364E01">
              <w:rPr>
                <w:rFonts w:asciiTheme="minorHAnsi" w:hAnsiTheme="minorHAnsi" w:cstheme="minorHAnsi"/>
                <w:color w:val="000000"/>
                <w:sz w:val="22"/>
                <w:szCs w:val="22"/>
              </w:rPr>
              <w:t>)</w:t>
            </w:r>
          </w:p>
        </w:tc>
        <w:tc>
          <w:tcPr>
            <w:tcW w:w="2164" w:type="dxa"/>
            <w:vMerge/>
            <w:shd w:val="clear" w:color="auto" w:fill="auto"/>
            <w:vAlign w:val="center"/>
          </w:tcPr>
          <w:p w14:paraId="55FF433E" w14:textId="77777777" w:rsidR="004B10FF" w:rsidRPr="008325EC" w:rsidRDefault="004B10FF" w:rsidP="00372B6E">
            <w:pPr>
              <w:rPr>
                <w:rFonts w:asciiTheme="minorHAnsi" w:hAnsiTheme="minorHAnsi" w:cstheme="minorHAnsi"/>
                <w:sz w:val="22"/>
                <w:szCs w:val="22"/>
              </w:rPr>
            </w:pPr>
          </w:p>
        </w:tc>
        <w:tc>
          <w:tcPr>
            <w:tcW w:w="2221" w:type="dxa"/>
            <w:vMerge/>
            <w:shd w:val="clear" w:color="auto" w:fill="auto"/>
            <w:vAlign w:val="center"/>
          </w:tcPr>
          <w:p w14:paraId="3CC3851B" w14:textId="77777777" w:rsidR="004B10FF" w:rsidRPr="008325EC" w:rsidRDefault="004B10FF" w:rsidP="00372B6E">
            <w:pPr>
              <w:rPr>
                <w:rFonts w:asciiTheme="minorHAnsi" w:hAnsiTheme="minorHAnsi" w:cstheme="minorHAnsi"/>
                <w:sz w:val="22"/>
                <w:szCs w:val="22"/>
              </w:rPr>
            </w:pPr>
          </w:p>
        </w:tc>
      </w:tr>
      <w:tr w:rsidR="00372B6E" w:rsidRPr="008325EC" w14:paraId="31AD77F0" w14:textId="77777777" w:rsidTr="004B10FF">
        <w:trPr>
          <w:trHeight w:val="300"/>
        </w:trPr>
        <w:tc>
          <w:tcPr>
            <w:tcW w:w="0" w:type="auto"/>
            <w:shd w:val="clear" w:color="000000" w:fill="DBE5F1"/>
            <w:noWrap/>
            <w:vAlign w:val="center"/>
            <w:hideMark/>
          </w:tcPr>
          <w:p w14:paraId="229C78CE" w14:textId="77777777" w:rsidR="00372B6E" w:rsidRPr="008325EC" w:rsidRDefault="00372B6E"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1496" w:type="dxa"/>
            <w:shd w:val="clear" w:color="auto" w:fill="DBE5F1" w:themeFill="accent1" w:themeFillTint="33"/>
            <w:vAlign w:val="center"/>
            <w:hideMark/>
          </w:tcPr>
          <w:p w14:paraId="67D32E5B" w14:textId="77777777" w:rsidR="00372B6E" w:rsidRPr="008325EC" w:rsidRDefault="00372B6E" w:rsidP="00372B6E">
            <w:pPr>
              <w:rPr>
                <w:rFonts w:asciiTheme="minorHAnsi" w:hAnsiTheme="minorHAnsi" w:cstheme="minorHAnsi"/>
                <w:color w:val="000000"/>
                <w:sz w:val="22"/>
                <w:szCs w:val="22"/>
              </w:rPr>
            </w:pPr>
          </w:p>
        </w:tc>
        <w:tc>
          <w:tcPr>
            <w:tcW w:w="3109" w:type="dxa"/>
            <w:shd w:val="clear" w:color="000000" w:fill="DBE5F1"/>
            <w:vAlign w:val="center"/>
            <w:hideMark/>
          </w:tcPr>
          <w:p w14:paraId="2BA649C1" w14:textId="77777777" w:rsidR="00372B6E" w:rsidRPr="008325EC" w:rsidRDefault="00372B6E"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2164" w:type="dxa"/>
            <w:shd w:val="clear" w:color="000000" w:fill="DBE5F1"/>
            <w:vAlign w:val="center"/>
            <w:hideMark/>
          </w:tcPr>
          <w:p w14:paraId="25682BC9" w14:textId="77777777" w:rsidR="00372B6E" w:rsidRPr="008325EC" w:rsidRDefault="00372B6E" w:rsidP="00372B6E">
            <w:pPr>
              <w:rPr>
                <w:rFonts w:asciiTheme="minorHAnsi" w:hAnsiTheme="minorHAnsi" w:cstheme="minorHAnsi"/>
                <w:sz w:val="22"/>
                <w:szCs w:val="22"/>
              </w:rPr>
            </w:pPr>
            <w:r w:rsidRPr="008325EC">
              <w:rPr>
                <w:rFonts w:asciiTheme="minorHAnsi" w:hAnsiTheme="minorHAnsi" w:cstheme="minorHAnsi"/>
                <w:sz w:val="22"/>
                <w:szCs w:val="22"/>
              </w:rPr>
              <w:t> </w:t>
            </w:r>
          </w:p>
        </w:tc>
        <w:tc>
          <w:tcPr>
            <w:tcW w:w="2221" w:type="dxa"/>
            <w:shd w:val="clear" w:color="000000" w:fill="DBE5F1"/>
            <w:vAlign w:val="center"/>
          </w:tcPr>
          <w:p w14:paraId="28647A1D" w14:textId="77777777" w:rsidR="00372B6E" w:rsidRPr="008325EC" w:rsidRDefault="00372B6E" w:rsidP="00372B6E">
            <w:pPr>
              <w:rPr>
                <w:rFonts w:asciiTheme="minorHAnsi" w:hAnsiTheme="minorHAnsi" w:cstheme="minorHAnsi"/>
                <w:color w:val="000000"/>
                <w:sz w:val="22"/>
                <w:szCs w:val="22"/>
              </w:rPr>
            </w:pPr>
          </w:p>
        </w:tc>
      </w:tr>
      <w:tr w:rsidR="00AB5DFE" w:rsidRPr="008325EC" w14:paraId="77BE5BFA" w14:textId="77777777" w:rsidTr="00B352AD">
        <w:trPr>
          <w:trHeight w:val="617"/>
        </w:trPr>
        <w:tc>
          <w:tcPr>
            <w:tcW w:w="0" w:type="auto"/>
            <w:vMerge w:val="restart"/>
            <w:shd w:val="clear" w:color="auto" w:fill="auto"/>
            <w:noWrap/>
            <w:vAlign w:val="center"/>
            <w:hideMark/>
          </w:tcPr>
          <w:p w14:paraId="1DDA0441" w14:textId="5F0F36CC" w:rsidR="00AB5DFE" w:rsidRDefault="00AB5DFE" w:rsidP="00372B6E">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W</w:t>
            </w:r>
            <w:r w:rsidR="003B6180">
              <w:rPr>
                <w:rFonts w:asciiTheme="minorHAnsi" w:hAnsiTheme="minorHAnsi" w:cstheme="minorHAnsi"/>
                <w:color w:val="000000"/>
                <w:sz w:val="22"/>
                <w:szCs w:val="22"/>
              </w:rPr>
              <w:t>ee</w:t>
            </w:r>
            <w:r w:rsidRPr="008325EC">
              <w:rPr>
                <w:rFonts w:asciiTheme="minorHAnsi" w:hAnsiTheme="minorHAnsi" w:cstheme="minorHAnsi"/>
                <w:color w:val="000000"/>
                <w:sz w:val="22"/>
                <w:szCs w:val="22"/>
              </w:rPr>
              <w:t xml:space="preserve">k </w:t>
            </w:r>
            <w:r>
              <w:rPr>
                <w:rFonts w:asciiTheme="minorHAnsi" w:hAnsiTheme="minorHAnsi" w:cstheme="minorHAnsi"/>
                <w:color w:val="000000"/>
                <w:sz w:val="22"/>
                <w:szCs w:val="22"/>
              </w:rPr>
              <w:t>– 12</w:t>
            </w:r>
          </w:p>
          <w:p w14:paraId="66DEFE03" w14:textId="5AAFF327" w:rsidR="00AB5DFE" w:rsidRPr="008325EC" w:rsidRDefault="00AB5DFE" w:rsidP="00CA0359">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(Jul </w:t>
            </w:r>
            <w:r w:rsidR="00A83F7E">
              <w:rPr>
                <w:rFonts w:asciiTheme="minorHAnsi" w:hAnsiTheme="minorHAnsi" w:cstheme="minorHAnsi"/>
                <w:color w:val="000000"/>
                <w:sz w:val="22"/>
                <w:szCs w:val="22"/>
              </w:rPr>
              <w:t>31</w:t>
            </w:r>
            <w:r w:rsidR="003B6180">
              <w:rPr>
                <w:rFonts w:asciiTheme="minorHAnsi" w:hAnsiTheme="minorHAnsi" w:cstheme="minorHAnsi"/>
                <w:color w:val="000000"/>
                <w:sz w:val="22"/>
                <w:szCs w:val="22"/>
              </w:rPr>
              <w:t>-Aug 6</w:t>
            </w:r>
            <w:r>
              <w:rPr>
                <w:rFonts w:asciiTheme="minorHAnsi" w:hAnsiTheme="minorHAnsi" w:cstheme="minorHAnsi"/>
                <w:color w:val="000000"/>
                <w:sz w:val="22"/>
                <w:szCs w:val="22"/>
              </w:rPr>
              <w:t>)</w:t>
            </w:r>
          </w:p>
        </w:tc>
        <w:tc>
          <w:tcPr>
            <w:tcW w:w="1496" w:type="dxa"/>
            <w:vMerge w:val="restart"/>
            <w:shd w:val="clear" w:color="auto" w:fill="auto"/>
            <w:vAlign w:val="center"/>
            <w:hideMark/>
          </w:tcPr>
          <w:p w14:paraId="13C3B267" w14:textId="24A9A0D6" w:rsidR="00AB5DFE" w:rsidRPr="008325EC" w:rsidRDefault="00AB5DFE"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Conservation</w:t>
            </w:r>
          </w:p>
        </w:tc>
        <w:tc>
          <w:tcPr>
            <w:tcW w:w="3109" w:type="dxa"/>
            <w:shd w:val="clear" w:color="auto" w:fill="auto"/>
            <w:vAlign w:val="center"/>
            <w:hideMark/>
          </w:tcPr>
          <w:p w14:paraId="559FCFD1" w14:textId="7963A293" w:rsidR="00AB5DFE" w:rsidRPr="008325EC" w:rsidRDefault="00AB5DFE" w:rsidP="00DB2017">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xml:space="preserve">Management and Recovery </w:t>
            </w:r>
            <w:r w:rsidRPr="00364E01">
              <w:rPr>
                <w:rFonts w:asciiTheme="minorHAnsi" w:hAnsiTheme="minorHAnsi" w:cstheme="minorHAnsi"/>
                <w:color w:val="000000"/>
                <w:sz w:val="22"/>
                <w:szCs w:val="22"/>
              </w:rPr>
              <w:t>(Calleson)</w:t>
            </w:r>
          </w:p>
        </w:tc>
        <w:tc>
          <w:tcPr>
            <w:tcW w:w="2164" w:type="dxa"/>
            <w:vMerge w:val="restart"/>
            <w:shd w:val="clear" w:color="auto" w:fill="auto"/>
            <w:vAlign w:val="center"/>
          </w:tcPr>
          <w:p w14:paraId="6EF459D1" w14:textId="56366D41" w:rsidR="00AB5DFE" w:rsidRPr="008325EC" w:rsidRDefault="00BC3433" w:rsidP="00372B6E">
            <w:pPr>
              <w:rPr>
                <w:rFonts w:asciiTheme="minorHAnsi" w:hAnsiTheme="minorHAnsi" w:cstheme="minorHAnsi"/>
                <w:sz w:val="22"/>
                <w:szCs w:val="22"/>
              </w:rPr>
            </w:pPr>
            <w:r>
              <w:rPr>
                <w:rFonts w:asciiTheme="minorHAnsi" w:hAnsiTheme="minorHAnsi" w:cstheme="minorHAnsi"/>
                <w:sz w:val="22"/>
                <w:szCs w:val="22"/>
              </w:rPr>
              <w:t xml:space="preserve">HW </w:t>
            </w:r>
            <w:r w:rsidR="006B6061">
              <w:rPr>
                <w:rFonts w:asciiTheme="minorHAnsi" w:hAnsiTheme="minorHAnsi" w:cstheme="minorHAnsi"/>
                <w:sz w:val="22"/>
                <w:szCs w:val="22"/>
              </w:rPr>
              <w:t>4</w:t>
            </w:r>
          </w:p>
        </w:tc>
        <w:tc>
          <w:tcPr>
            <w:tcW w:w="2221" w:type="dxa"/>
            <w:vMerge w:val="restart"/>
            <w:shd w:val="clear" w:color="auto" w:fill="auto"/>
            <w:vAlign w:val="center"/>
          </w:tcPr>
          <w:p w14:paraId="3B85AF35" w14:textId="59BE2AAA" w:rsidR="00AB5DFE" w:rsidRPr="008325EC" w:rsidRDefault="00AB5DFE" w:rsidP="00372B6E">
            <w:pPr>
              <w:rPr>
                <w:rFonts w:asciiTheme="minorHAnsi" w:hAnsiTheme="minorHAnsi" w:cstheme="minorHAnsi"/>
                <w:sz w:val="22"/>
                <w:szCs w:val="22"/>
              </w:rPr>
            </w:pPr>
            <w:r w:rsidRPr="008325EC">
              <w:rPr>
                <w:rFonts w:asciiTheme="minorHAnsi" w:hAnsiTheme="minorHAnsi" w:cstheme="minorHAnsi"/>
                <w:sz w:val="22"/>
                <w:szCs w:val="22"/>
              </w:rPr>
              <w:t xml:space="preserve">Sun </w:t>
            </w:r>
            <w:r w:rsidR="003B6180">
              <w:rPr>
                <w:rFonts w:asciiTheme="minorHAnsi" w:hAnsiTheme="minorHAnsi" w:cstheme="minorHAnsi"/>
                <w:sz w:val="22"/>
                <w:szCs w:val="22"/>
              </w:rPr>
              <w:t>Aug 6</w:t>
            </w:r>
            <w:r w:rsidRPr="008325EC">
              <w:rPr>
                <w:rFonts w:asciiTheme="minorHAnsi" w:hAnsiTheme="minorHAnsi" w:cstheme="minorHAnsi"/>
                <w:sz w:val="22"/>
                <w:szCs w:val="22"/>
              </w:rPr>
              <w:t xml:space="preserve">, </w:t>
            </w:r>
          </w:p>
          <w:p w14:paraId="2F269F69" w14:textId="767703FD" w:rsidR="00AB5DFE" w:rsidRPr="008325EC" w:rsidRDefault="00AB5DFE" w:rsidP="00372B6E">
            <w:pPr>
              <w:rPr>
                <w:rFonts w:asciiTheme="minorHAnsi" w:hAnsiTheme="minorHAnsi" w:cstheme="minorHAnsi"/>
                <w:color w:val="FF0000"/>
                <w:sz w:val="22"/>
                <w:szCs w:val="22"/>
              </w:rPr>
            </w:pPr>
            <w:r>
              <w:rPr>
                <w:rFonts w:asciiTheme="minorHAnsi" w:hAnsiTheme="minorHAnsi" w:cstheme="minorHAnsi"/>
                <w:sz w:val="22"/>
                <w:szCs w:val="22"/>
              </w:rPr>
              <w:t>11:59</w:t>
            </w:r>
            <w:r w:rsidRPr="008325EC">
              <w:rPr>
                <w:rFonts w:asciiTheme="minorHAnsi" w:hAnsiTheme="minorHAnsi" w:cstheme="minorHAnsi"/>
                <w:sz w:val="22"/>
                <w:szCs w:val="22"/>
              </w:rPr>
              <w:t xml:space="preserve"> pm EST</w:t>
            </w:r>
          </w:p>
        </w:tc>
      </w:tr>
      <w:tr w:rsidR="00372B6E" w:rsidRPr="008325EC" w14:paraId="59152122" w14:textId="77777777" w:rsidTr="00FA2AA7">
        <w:trPr>
          <w:trHeight w:val="245"/>
        </w:trPr>
        <w:tc>
          <w:tcPr>
            <w:tcW w:w="0" w:type="auto"/>
            <w:vMerge/>
            <w:shd w:val="clear" w:color="auto" w:fill="auto"/>
            <w:noWrap/>
            <w:vAlign w:val="center"/>
          </w:tcPr>
          <w:p w14:paraId="112A0688" w14:textId="77777777" w:rsidR="00372B6E" w:rsidRPr="008325EC" w:rsidRDefault="00372B6E" w:rsidP="00372B6E">
            <w:pPr>
              <w:jc w:val="center"/>
              <w:rPr>
                <w:rFonts w:asciiTheme="minorHAnsi" w:hAnsiTheme="minorHAnsi" w:cstheme="minorHAnsi"/>
                <w:color w:val="000000"/>
                <w:sz w:val="22"/>
                <w:szCs w:val="22"/>
              </w:rPr>
            </w:pPr>
          </w:p>
        </w:tc>
        <w:tc>
          <w:tcPr>
            <w:tcW w:w="1496" w:type="dxa"/>
            <w:vMerge/>
            <w:vAlign w:val="center"/>
          </w:tcPr>
          <w:p w14:paraId="14494F06" w14:textId="77777777" w:rsidR="00372B6E" w:rsidRPr="008325EC" w:rsidRDefault="00372B6E" w:rsidP="00372B6E">
            <w:pPr>
              <w:rPr>
                <w:rFonts w:asciiTheme="minorHAnsi" w:hAnsiTheme="minorHAnsi" w:cstheme="minorHAnsi"/>
                <w:color w:val="000000"/>
                <w:sz w:val="22"/>
                <w:szCs w:val="22"/>
              </w:rPr>
            </w:pPr>
          </w:p>
        </w:tc>
        <w:tc>
          <w:tcPr>
            <w:tcW w:w="3109" w:type="dxa"/>
            <w:shd w:val="clear" w:color="auto" w:fill="auto"/>
            <w:vAlign w:val="center"/>
          </w:tcPr>
          <w:p w14:paraId="5B6954D2" w14:textId="05A41256" w:rsidR="00372B6E" w:rsidRPr="008325EC" w:rsidRDefault="006B6061" w:rsidP="00372B6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Manatee </w:t>
            </w:r>
            <w:r w:rsidR="00372B6E" w:rsidRPr="008325EC">
              <w:rPr>
                <w:rFonts w:asciiTheme="minorHAnsi" w:hAnsiTheme="minorHAnsi" w:cstheme="minorHAnsi"/>
                <w:color w:val="000000"/>
                <w:sz w:val="22"/>
                <w:szCs w:val="22"/>
              </w:rPr>
              <w:t>Conservation – a Case Study (</w:t>
            </w:r>
            <w:r w:rsidR="000C3C54">
              <w:rPr>
                <w:rFonts w:asciiTheme="minorHAnsi" w:hAnsiTheme="minorHAnsi" w:cstheme="minorHAnsi"/>
                <w:color w:val="000000"/>
                <w:sz w:val="22"/>
                <w:szCs w:val="22"/>
              </w:rPr>
              <w:t>Berchem</w:t>
            </w:r>
            <w:r w:rsidR="00372B6E" w:rsidRPr="008325EC">
              <w:rPr>
                <w:rFonts w:asciiTheme="minorHAnsi" w:hAnsiTheme="minorHAnsi" w:cstheme="minorHAnsi"/>
                <w:color w:val="000000"/>
                <w:sz w:val="22"/>
                <w:szCs w:val="22"/>
              </w:rPr>
              <w:t>)</w:t>
            </w:r>
          </w:p>
        </w:tc>
        <w:tc>
          <w:tcPr>
            <w:tcW w:w="2164" w:type="dxa"/>
            <w:vMerge/>
            <w:shd w:val="clear" w:color="auto" w:fill="auto"/>
            <w:vAlign w:val="center"/>
          </w:tcPr>
          <w:p w14:paraId="72E7EC9B" w14:textId="77777777" w:rsidR="00372B6E" w:rsidRPr="008325EC" w:rsidRDefault="00372B6E" w:rsidP="00372B6E">
            <w:pPr>
              <w:rPr>
                <w:rFonts w:asciiTheme="minorHAnsi" w:hAnsiTheme="minorHAnsi" w:cstheme="minorHAnsi"/>
                <w:sz w:val="22"/>
                <w:szCs w:val="22"/>
              </w:rPr>
            </w:pPr>
          </w:p>
        </w:tc>
        <w:tc>
          <w:tcPr>
            <w:tcW w:w="2221" w:type="dxa"/>
            <w:vMerge/>
            <w:shd w:val="clear" w:color="auto" w:fill="auto"/>
            <w:vAlign w:val="center"/>
          </w:tcPr>
          <w:p w14:paraId="466CDADD" w14:textId="77777777" w:rsidR="00372B6E" w:rsidRPr="008325EC" w:rsidRDefault="00372B6E" w:rsidP="00372B6E">
            <w:pPr>
              <w:rPr>
                <w:rFonts w:asciiTheme="minorHAnsi" w:hAnsiTheme="minorHAnsi" w:cstheme="minorHAnsi"/>
                <w:sz w:val="22"/>
                <w:szCs w:val="22"/>
              </w:rPr>
            </w:pPr>
          </w:p>
        </w:tc>
      </w:tr>
      <w:tr w:rsidR="00372B6E" w:rsidRPr="008325EC" w14:paraId="5C721564" w14:textId="77777777" w:rsidTr="00FA2AA7">
        <w:trPr>
          <w:trHeight w:val="300"/>
        </w:trPr>
        <w:tc>
          <w:tcPr>
            <w:tcW w:w="0" w:type="auto"/>
            <w:shd w:val="clear" w:color="000000" w:fill="DBE5F1"/>
            <w:noWrap/>
            <w:vAlign w:val="center"/>
            <w:hideMark/>
          </w:tcPr>
          <w:p w14:paraId="15DB6939" w14:textId="77777777" w:rsidR="00372B6E" w:rsidRPr="008325EC" w:rsidRDefault="00372B6E"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1496" w:type="dxa"/>
            <w:shd w:val="clear" w:color="000000" w:fill="DBE5F1"/>
            <w:noWrap/>
            <w:vAlign w:val="center"/>
            <w:hideMark/>
          </w:tcPr>
          <w:p w14:paraId="1D6071DF" w14:textId="77777777" w:rsidR="00372B6E" w:rsidRPr="008325EC" w:rsidRDefault="00372B6E"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3109" w:type="dxa"/>
            <w:shd w:val="clear" w:color="000000" w:fill="DBE5F1"/>
            <w:vAlign w:val="center"/>
            <w:hideMark/>
          </w:tcPr>
          <w:p w14:paraId="17FD3A67" w14:textId="77777777" w:rsidR="00372B6E" w:rsidRPr="008325EC" w:rsidRDefault="00372B6E" w:rsidP="00372B6E">
            <w:pPr>
              <w:rPr>
                <w:rFonts w:asciiTheme="minorHAnsi" w:hAnsiTheme="minorHAnsi" w:cstheme="minorHAnsi"/>
                <w:color w:val="000000"/>
                <w:sz w:val="22"/>
                <w:szCs w:val="22"/>
              </w:rPr>
            </w:pPr>
            <w:r w:rsidRPr="008325EC">
              <w:rPr>
                <w:rFonts w:asciiTheme="minorHAnsi" w:hAnsiTheme="minorHAnsi" w:cstheme="minorHAnsi"/>
                <w:color w:val="000000"/>
                <w:sz w:val="22"/>
                <w:szCs w:val="22"/>
              </w:rPr>
              <w:t> </w:t>
            </w:r>
          </w:p>
        </w:tc>
        <w:tc>
          <w:tcPr>
            <w:tcW w:w="2164" w:type="dxa"/>
            <w:shd w:val="clear" w:color="000000" w:fill="DBE5F1"/>
            <w:vAlign w:val="center"/>
            <w:hideMark/>
          </w:tcPr>
          <w:p w14:paraId="68B63258" w14:textId="77777777" w:rsidR="00372B6E" w:rsidRPr="008325EC" w:rsidRDefault="00372B6E" w:rsidP="00372B6E">
            <w:pPr>
              <w:rPr>
                <w:rFonts w:asciiTheme="minorHAnsi" w:hAnsiTheme="minorHAnsi" w:cstheme="minorHAnsi"/>
                <w:sz w:val="22"/>
                <w:szCs w:val="22"/>
              </w:rPr>
            </w:pPr>
            <w:r w:rsidRPr="008325EC">
              <w:rPr>
                <w:rFonts w:asciiTheme="minorHAnsi" w:hAnsiTheme="minorHAnsi" w:cstheme="minorHAnsi"/>
                <w:sz w:val="22"/>
                <w:szCs w:val="22"/>
              </w:rPr>
              <w:t> </w:t>
            </w:r>
          </w:p>
        </w:tc>
        <w:tc>
          <w:tcPr>
            <w:tcW w:w="2221" w:type="dxa"/>
            <w:shd w:val="clear" w:color="000000" w:fill="DBE5F1"/>
            <w:vAlign w:val="center"/>
          </w:tcPr>
          <w:p w14:paraId="30B64B43" w14:textId="77777777" w:rsidR="00372B6E" w:rsidRPr="008325EC" w:rsidRDefault="00372B6E" w:rsidP="00372B6E">
            <w:pPr>
              <w:rPr>
                <w:rFonts w:asciiTheme="minorHAnsi" w:hAnsiTheme="minorHAnsi" w:cstheme="minorHAnsi"/>
                <w:color w:val="0070C0"/>
                <w:sz w:val="22"/>
                <w:szCs w:val="22"/>
              </w:rPr>
            </w:pPr>
          </w:p>
        </w:tc>
      </w:tr>
      <w:tr w:rsidR="00372B6E" w:rsidRPr="008325EC" w14:paraId="6789BB51" w14:textId="77777777" w:rsidTr="00FA2AA7">
        <w:trPr>
          <w:trHeight w:val="881"/>
        </w:trPr>
        <w:tc>
          <w:tcPr>
            <w:tcW w:w="0" w:type="auto"/>
            <w:vMerge w:val="restart"/>
            <w:shd w:val="clear" w:color="auto" w:fill="auto"/>
            <w:noWrap/>
            <w:vAlign w:val="center"/>
            <w:hideMark/>
          </w:tcPr>
          <w:p w14:paraId="79F204CA" w14:textId="65A63FAD" w:rsidR="00372B6E" w:rsidRDefault="00372B6E" w:rsidP="00CA0359">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lastRenderedPageBreak/>
              <w:t>W</w:t>
            </w:r>
            <w:r w:rsidR="003B6180">
              <w:rPr>
                <w:rFonts w:asciiTheme="minorHAnsi" w:hAnsiTheme="minorHAnsi" w:cstheme="minorHAnsi"/>
                <w:color w:val="000000"/>
                <w:sz w:val="22"/>
                <w:szCs w:val="22"/>
              </w:rPr>
              <w:t>ee</w:t>
            </w:r>
            <w:r w:rsidRPr="008325EC">
              <w:rPr>
                <w:rFonts w:asciiTheme="minorHAnsi" w:hAnsiTheme="minorHAnsi" w:cstheme="minorHAnsi"/>
                <w:color w:val="000000"/>
                <w:sz w:val="22"/>
                <w:szCs w:val="22"/>
              </w:rPr>
              <w:t xml:space="preserve">k </w:t>
            </w:r>
            <w:r>
              <w:rPr>
                <w:rFonts w:asciiTheme="minorHAnsi" w:hAnsiTheme="minorHAnsi" w:cstheme="minorHAnsi"/>
                <w:color w:val="000000"/>
                <w:sz w:val="22"/>
                <w:szCs w:val="22"/>
              </w:rPr>
              <w:t>–</w:t>
            </w:r>
            <w:r w:rsidR="006A7165">
              <w:rPr>
                <w:rFonts w:asciiTheme="minorHAnsi" w:hAnsiTheme="minorHAnsi" w:cstheme="minorHAnsi"/>
                <w:color w:val="000000"/>
                <w:sz w:val="22"/>
                <w:szCs w:val="22"/>
              </w:rPr>
              <w:t xml:space="preserve"> 1</w:t>
            </w:r>
            <w:r w:rsidR="00D96DE6">
              <w:rPr>
                <w:rFonts w:asciiTheme="minorHAnsi" w:hAnsiTheme="minorHAnsi" w:cstheme="minorHAnsi"/>
                <w:color w:val="000000"/>
                <w:sz w:val="22"/>
                <w:szCs w:val="22"/>
              </w:rPr>
              <w:t>3</w:t>
            </w:r>
          </w:p>
          <w:p w14:paraId="1FAB852E" w14:textId="071F33A8" w:rsidR="00372B6E" w:rsidRPr="008325EC" w:rsidRDefault="006A7165" w:rsidP="00CA0359">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(Aug </w:t>
            </w:r>
            <w:r w:rsidR="003B6180">
              <w:rPr>
                <w:rFonts w:asciiTheme="minorHAnsi" w:hAnsiTheme="minorHAnsi" w:cstheme="minorHAnsi"/>
                <w:color w:val="000000"/>
                <w:sz w:val="22"/>
                <w:szCs w:val="22"/>
              </w:rPr>
              <w:t>7-11</w:t>
            </w:r>
            <w:r w:rsidR="00372B6E">
              <w:rPr>
                <w:rFonts w:asciiTheme="minorHAnsi" w:hAnsiTheme="minorHAnsi" w:cstheme="minorHAnsi"/>
                <w:color w:val="000000"/>
                <w:sz w:val="22"/>
                <w:szCs w:val="22"/>
              </w:rPr>
              <w:t>)</w:t>
            </w:r>
          </w:p>
        </w:tc>
        <w:tc>
          <w:tcPr>
            <w:tcW w:w="1496" w:type="dxa"/>
            <w:vMerge w:val="restart"/>
            <w:shd w:val="clear" w:color="auto" w:fill="auto"/>
            <w:noWrap/>
            <w:vAlign w:val="center"/>
            <w:hideMark/>
          </w:tcPr>
          <w:p w14:paraId="1221061D" w14:textId="77777777" w:rsidR="00372B6E" w:rsidRPr="008325EC" w:rsidRDefault="00372B6E" w:rsidP="00372B6E">
            <w:pPr>
              <w:jc w:val="center"/>
              <w:rPr>
                <w:rFonts w:asciiTheme="minorHAnsi" w:hAnsiTheme="minorHAnsi" w:cstheme="minorHAnsi"/>
                <w:color w:val="000000"/>
                <w:sz w:val="22"/>
                <w:szCs w:val="22"/>
              </w:rPr>
            </w:pPr>
            <w:r w:rsidRPr="008325EC">
              <w:rPr>
                <w:rFonts w:asciiTheme="minorHAnsi" w:hAnsiTheme="minorHAnsi" w:cstheme="minorHAnsi"/>
                <w:color w:val="000000"/>
                <w:sz w:val="22"/>
                <w:szCs w:val="22"/>
              </w:rPr>
              <w:t>Conclusions</w:t>
            </w:r>
          </w:p>
        </w:tc>
        <w:tc>
          <w:tcPr>
            <w:tcW w:w="3109" w:type="dxa"/>
            <w:vMerge w:val="restart"/>
            <w:shd w:val="clear" w:color="auto" w:fill="auto"/>
            <w:vAlign w:val="center"/>
            <w:hideMark/>
          </w:tcPr>
          <w:p w14:paraId="17F43631" w14:textId="77777777" w:rsidR="00372B6E" w:rsidRPr="008325EC" w:rsidRDefault="00372B6E" w:rsidP="00372B6E">
            <w:pPr>
              <w:rPr>
                <w:rFonts w:asciiTheme="minorHAnsi" w:hAnsiTheme="minorHAnsi" w:cstheme="minorHAnsi"/>
                <w:b/>
                <w:bCs/>
                <w:sz w:val="22"/>
                <w:szCs w:val="22"/>
              </w:rPr>
            </w:pPr>
            <w:r w:rsidRPr="008325EC">
              <w:rPr>
                <w:rFonts w:asciiTheme="minorHAnsi" w:hAnsiTheme="minorHAnsi" w:cstheme="minorHAnsi"/>
                <w:b/>
                <w:bCs/>
                <w:sz w:val="22"/>
                <w:szCs w:val="22"/>
              </w:rPr>
              <w:t>Exam 3</w:t>
            </w:r>
          </w:p>
        </w:tc>
        <w:tc>
          <w:tcPr>
            <w:tcW w:w="2164" w:type="dxa"/>
            <w:shd w:val="clear" w:color="auto" w:fill="auto"/>
            <w:vAlign w:val="center"/>
            <w:hideMark/>
          </w:tcPr>
          <w:p w14:paraId="0ECFBD5C" w14:textId="77777777" w:rsidR="00372B6E" w:rsidRPr="008325EC" w:rsidRDefault="00372B6E" w:rsidP="00372B6E">
            <w:pPr>
              <w:rPr>
                <w:rFonts w:asciiTheme="minorHAnsi" w:hAnsiTheme="minorHAnsi" w:cstheme="minorHAnsi"/>
                <w:sz w:val="22"/>
                <w:szCs w:val="22"/>
              </w:rPr>
            </w:pPr>
            <w:r w:rsidRPr="008325EC">
              <w:rPr>
                <w:rFonts w:asciiTheme="minorHAnsi" w:hAnsiTheme="minorHAnsi" w:cstheme="minorHAnsi"/>
                <w:sz w:val="22"/>
                <w:szCs w:val="22"/>
              </w:rPr>
              <w:t>75 min for 50 questions</w:t>
            </w:r>
          </w:p>
        </w:tc>
        <w:tc>
          <w:tcPr>
            <w:tcW w:w="2221" w:type="dxa"/>
            <w:shd w:val="clear" w:color="auto" w:fill="auto"/>
            <w:vAlign w:val="center"/>
          </w:tcPr>
          <w:p w14:paraId="52A037CE" w14:textId="466DBF32" w:rsidR="00372B6E" w:rsidRPr="008325EC" w:rsidRDefault="00372B6E" w:rsidP="00372B6E">
            <w:pPr>
              <w:rPr>
                <w:rFonts w:asciiTheme="minorHAnsi" w:hAnsiTheme="minorHAnsi" w:cstheme="minorHAnsi"/>
                <w:color w:val="FF0000"/>
                <w:sz w:val="22"/>
                <w:szCs w:val="22"/>
              </w:rPr>
            </w:pPr>
            <w:r w:rsidRPr="008325EC">
              <w:rPr>
                <w:rFonts w:asciiTheme="minorHAnsi" w:hAnsiTheme="minorHAnsi" w:cstheme="minorHAnsi"/>
                <w:sz w:val="22"/>
                <w:szCs w:val="22"/>
              </w:rPr>
              <w:t xml:space="preserve">Mon </w:t>
            </w:r>
            <w:r w:rsidR="00744318">
              <w:rPr>
                <w:rFonts w:asciiTheme="minorHAnsi" w:hAnsiTheme="minorHAnsi" w:cstheme="minorHAnsi"/>
                <w:sz w:val="22"/>
                <w:szCs w:val="22"/>
              </w:rPr>
              <w:t xml:space="preserve">Aug </w:t>
            </w:r>
            <w:r w:rsidR="003B6180">
              <w:rPr>
                <w:rFonts w:asciiTheme="minorHAnsi" w:hAnsiTheme="minorHAnsi" w:cstheme="minorHAnsi"/>
                <w:sz w:val="22"/>
                <w:szCs w:val="22"/>
              </w:rPr>
              <w:t>7</w:t>
            </w:r>
            <w:r w:rsidR="00A83F7E" w:rsidRPr="008325EC">
              <w:rPr>
                <w:rFonts w:asciiTheme="minorHAnsi" w:hAnsiTheme="minorHAnsi" w:cstheme="minorHAnsi"/>
                <w:sz w:val="22"/>
                <w:szCs w:val="22"/>
              </w:rPr>
              <w:t>, (</w:t>
            </w:r>
            <w:r w:rsidRPr="008325EC">
              <w:rPr>
                <w:rFonts w:asciiTheme="minorHAnsi" w:hAnsiTheme="minorHAnsi" w:cstheme="minorHAnsi"/>
                <w:sz w:val="22"/>
                <w:szCs w:val="22"/>
              </w:rPr>
              <w:t xml:space="preserve">starts 8:00 am; closes Tues Aug </w:t>
            </w:r>
            <w:r w:rsidR="003B6180">
              <w:rPr>
                <w:rFonts w:asciiTheme="minorHAnsi" w:hAnsiTheme="minorHAnsi" w:cstheme="minorHAnsi"/>
                <w:sz w:val="22"/>
                <w:szCs w:val="22"/>
              </w:rPr>
              <w:t>8</w:t>
            </w:r>
            <w:r w:rsidRPr="008325EC">
              <w:rPr>
                <w:rFonts w:asciiTheme="minorHAnsi" w:hAnsiTheme="minorHAnsi" w:cstheme="minorHAnsi"/>
                <w:sz w:val="22"/>
                <w:szCs w:val="22"/>
              </w:rPr>
              <w:t>, 8:00 am EST)</w:t>
            </w:r>
          </w:p>
        </w:tc>
      </w:tr>
      <w:tr w:rsidR="00372B6E" w:rsidRPr="008325EC" w14:paraId="696A93C3" w14:textId="77777777" w:rsidTr="00FA2AA7">
        <w:trPr>
          <w:trHeight w:val="270"/>
        </w:trPr>
        <w:tc>
          <w:tcPr>
            <w:tcW w:w="0" w:type="auto"/>
            <w:vMerge/>
            <w:vAlign w:val="center"/>
            <w:hideMark/>
          </w:tcPr>
          <w:p w14:paraId="29E3F854" w14:textId="77777777" w:rsidR="00372B6E" w:rsidRPr="008325EC" w:rsidRDefault="00372B6E" w:rsidP="00372B6E">
            <w:pPr>
              <w:rPr>
                <w:rFonts w:asciiTheme="minorHAnsi" w:hAnsiTheme="minorHAnsi" w:cstheme="minorHAnsi"/>
                <w:color w:val="000000"/>
                <w:sz w:val="22"/>
                <w:szCs w:val="22"/>
              </w:rPr>
            </w:pPr>
          </w:p>
        </w:tc>
        <w:tc>
          <w:tcPr>
            <w:tcW w:w="1496" w:type="dxa"/>
            <w:vMerge/>
            <w:vAlign w:val="center"/>
            <w:hideMark/>
          </w:tcPr>
          <w:p w14:paraId="29BA898E" w14:textId="77777777" w:rsidR="00372B6E" w:rsidRPr="008325EC" w:rsidRDefault="00372B6E" w:rsidP="00372B6E">
            <w:pPr>
              <w:rPr>
                <w:rFonts w:asciiTheme="minorHAnsi" w:hAnsiTheme="minorHAnsi" w:cstheme="minorHAnsi"/>
                <w:color w:val="000000"/>
                <w:sz w:val="22"/>
                <w:szCs w:val="22"/>
              </w:rPr>
            </w:pPr>
          </w:p>
        </w:tc>
        <w:tc>
          <w:tcPr>
            <w:tcW w:w="3109" w:type="dxa"/>
            <w:vMerge/>
            <w:vAlign w:val="center"/>
            <w:hideMark/>
          </w:tcPr>
          <w:p w14:paraId="743BDAA9" w14:textId="77777777" w:rsidR="00372B6E" w:rsidRPr="008325EC" w:rsidRDefault="00372B6E" w:rsidP="00372B6E">
            <w:pPr>
              <w:rPr>
                <w:rFonts w:asciiTheme="minorHAnsi" w:hAnsiTheme="minorHAnsi" w:cstheme="minorHAnsi"/>
                <w:b/>
                <w:bCs/>
                <w:color w:val="FF0000"/>
                <w:sz w:val="22"/>
                <w:szCs w:val="22"/>
              </w:rPr>
            </w:pPr>
          </w:p>
        </w:tc>
        <w:tc>
          <w:tcPr>
            <w:tcW w:w="2164" w:type="dxa"/>
            <w:vMerge w:val="restart"/>
            <w:shd w:val="clear" w:color="auto" w:fill="auto"/>
            <w:vAlign w:val="center"/>
            <w:hideMark/>
          </w:tcPr>
          <w:p w14:paraId="7E77BA44" w14:textId="53A2488E" w:rsidR="00372B6E" w:rsidRPr="008325EC" w:rsidRDefault="00372B6E" w:rsidP="00372B6E">
            <w:pPr>
              <w:rPr>
                <w:rFonts w:asciiTheme="minorHAnsi" w:hAnsiTheme="minorHAnsi" w:cstheme="minorHAnsi"/>
                <w:sz w:val="22"/>
                <w:szCs w:val="22"/>
              </w:rPr>
            </w:pPr>
            <w:r w:rsidRPr="008325EC">
              <w:rPr>
                <w:rFonts w:asciiTheme="minorHAnsi" w:hAnsiTheme="minorHAnsi" w:cstheme="minorHAnsi"/>
                <w:sz w:val="22"/>
                <w:szCs w:val="22"/>
              </w:rPr>
              <w:t xml:space="preserve">Q&amp;A </w:t>
            </w:r>
            <w:r w:rsidR="00EB233D">
              <w:rPr>
                <w:rFonts w:asciiTheme="minorHAnsi" w:hAnsiTheme="minorHAnsi" w:cstheme="minorHAnsi"/>
                <w:sz w:val="22"/>
                <w:szCs w:val="22"/>
              </w:rPr>
              <w:t xml:space="preserve">4 </w:t>
            </w:r>
            <w:r w:rsidRPr="008325EC">
              <w:rPr>
                <w:rFonts w:asciiTheme="minorHAnsi" w:hAnsiTheme="minorHAnsi" w:cstheme="minorHAnsi"/>
                <w:sz w:val="22"/>
                <w:szCs w:val="22"/>
              </w:rPr>
              <w:t xml:space="preserve">session </w:t>
            </w:r>
          </w:p>
        </w:tc>
        <w:tc>
          <w:tcPr>
            <w:tcW w:w="2221" w:type="dxa"/>
            <w:shd w:val="clear" w:color="auto" w:fill="auto"/>
            <w:vAlign w:val="center"/>
          </w:tcPr>
          <w:p w14:paraId="3D1F00B2" w14:textId="7B4CCD0F" w:rsidR="00372B6E" w:rsidRPr="008325EC" w:rsidRDefault="00744318" w:rsidP="00372B6E">
            <w:pPr>
              <w:rPr>
                <w:rFonts w:asciiTheme="minorHAnsi" w:hAnsiTheme="minorHAnsi" w:cstheme="minorHAnsi"/>
                <w:sz w:val="22"/>
                <w:szCs w:val="22"/>
              </w:rPr>
            </w:pPr>
            <w:r>
              <w:rPr>
                <w:rFonts w:asciiTheme="minorHAnsi" w:hAnsiTheme="minorHAnsi" w:cstheme="minorHAnsi"/>
                <w:sz w:val="22"/>
                <w:szCs w:val="22"/>
              </w:rPr>
              <w:t xml:space="preserve">Tues Aug </w:t>
            </w:r>
            <w:r w:rsidR="003B6180">
              <w:rPr>
                <w:rFonts w:asciiTheme="minorHAnsi" w:hAnsiTheme="minorHAnsi" w:cstheme="minorHAnsi"/>
                <w:sz w:val="22"/>
                <w:szCs w:val="22"/>
              </w:rPr>
              <w:t>8</w:t>
            </w:r>
            <w:r w:rsidR="00372B6E">
              <w:rPr>
                <w:rFonts w:asciiTheme="minorHAnsi" w:hAnsiTheme="minorHAnsi" w:cstheme="minorHAnsi"/>
                <w:sz w:val="22"/>
                <w:szCs w:val="22"/>
              </w:rPr>
              <w:t>, 11:59 pm EST – post question</w:t>
            </w:r>
          </w:p>
        </w:tc>
      </w:tr>
      <w:tr w:rsidR="00372B6E" w:rsidRPr="008325EC" w14:paraId="659A8DC8" w14:textId="77777777" w:rsidTr="00FA2AA7">
        <w:trPr>
          <w:trHeight w:val="270"/>
        </w:trPr>
        <w:tc>
          <w:tcPr>
            <w:tcW w:w="0" w:type="auto"/>
            <w:vMerge/>
            <w:vAlign w:val="center"/>
          </w:tcPr>
          <w:p w14:paraId="795C86BB" w14:textId="77777777" w:rsidR="00372B6E" w:rsidRPr="008325EC" w:rsidRDefault="00372B6E" w:rsidP="00372B6E">
            <w:pPr>
              <w:rPr>
                <w:rFonts w:asciiTheme="minorHAnsi" w:hAnsiTheme="minorHAnsi" w:cstheme="minorHAnsi"/>
                <w:color w:val="000000"/>
                <w:sz w:val="22"/>
                <w:szCs w:val="22"/>
              </w:rPr>
            </w:pPr>
          </w:p>
        </w:tc>
        <w:tc>
          <w:tcPr>
            <w:tcW w:w="1496" w:type="dxa"/>
            <w:vMerge/>
            <w:vAlign w:val="center"/>
          </w:tcPr>
          <w:p w14:paraId="6DA9A047" w14:textId="77777777" w:rsidR="00372B6E" w:rsidRPr="008325EC" w:rsidRDefault="00372B6E" w:rsidP="00372B6E">
            <w:pPr>
              <w:rPr>
                <w:rFonts w:asciiTheme="minorHAnsi" w:hAnsiTheme="minorHAnsi" w:cstheme="minorHAnsi"/>
                <w:color w:val="000000"/>
                <w:sz w:val="22"/>
                <w:szCs w:val="22"/>
              </w:rPr>
            </w:pPr>
          </w:p>
        </w:tc>
        <w:tc>
          <w:tcPr>
            <w:tcW w:w="3109" w:type="dxa"/>
            <w:vMerge/>
            <w:vAlign w:val="center"/>
          </w:tcPr>
          <w:p w14:paraId="1F76B6CF" w14:textId="77777777" w:rsidR="00372B6E" w:rsidRPr="008325EC" w:rsidRDefault="00372B6E" w:rsidP="00372B6E">
            <w:pPr>
              <w:rPr>
                <w:rFonts w:asciiTheme="minorHAnsi" w:hAnsiTheme="minorHAnsi" w:cstheme="minorHAnsi"/>
                <w:b/>
                <w:bCs/>
                <w:color w:val="FF0000"/>
                <w:sz w:val="22"/>
                <w:szCs w:val="22"/>
              </w:rPr>
            </w:pPr>
          </w:p>
        </w:tc>
        <w:tc>
          <w:tcPr>
            <w:tcW w:w="2164" w:type="dxa"/>
            <w:vMerge/>
            <w:shd w:val="clear" w:color="auto" w:fill="auto"/>
            <w:vAlign w:val="center"/>
          </w:tcPr>
          <w:p w14:paraId="284FF626" w14:textId="77777777" w:rsidR="00372B6E" w:rsidRPr="008325EC" w:rsidRDefault="00372B6E" w:rsidP="00372B6E">
            <w:pPr>
              <w:rPr>
                <w:rFonts w:asciiTheme="minorHAnsi" w:hAnsiTheme="minorHAnsi" w:cstheme="minorHAnsi"/>
                <w:sz w:val="22"/>
                <w:szCs w:val="22"/>
              </w:rPr>
            </w:pPr>
          </w:p>
        </w:tc>
        <w:tc>
          <w:tcPr>
            <w:tcW w:w="2221" w:type="dxa"/>
            <w:shd w:val="clear" w:color="auto" w:fill="auto"/>
            <w:vAlign w:val="center"/>
          </w:tcPr>
          <w:p w14:paraId="1EA2C634" w14:textId="4C63A7DE" w:rsidR="00372B6E" w:rsidRPr="008325EC" w:rsidRDefault="00372B6E" w:rsidP="00372B6E">
            <w:pPr>
              <w:rPr>
                <w:rFonts w:asciiTheme="minorHAnsi" w:hAnsiTheme="minorHAnsi" w:cstheme="minorHAnsi"/>
                <w:sz w:val="22"/>
                <w:szCs w:val="22"/>
              </w:rPr>
            </w:pPr>
            <w:r w:rsidRPr="008325EC">
              <w:rPr>
                <w:rFonts w:asciiTheme="minorHAnsi" w:hAnsiTheme="minorHAnsi" w:cstheme="minorHAnsi"/>
                <w:sz w:val="22"/>
                <w:szCs w:val="22"/>
              </w:rPr>
              <w:t xml:space="preserve">Wed Aug </w:t>
            </w:r>
            <w:r w:rsidR="003B6180">
              <w:rPr>
                <w:rFonts w:asciiTheme="minorHAnsi" w:hAnsiTheme="minorHAnsi" w:cstheme="minorHAnsi"/>
                <w:sz w:val="22"/>
                <w:szCs w:val="22"/>
              </w:rPr>
              <w:t>9</w:t>
            </w:r>
            <w:r w:rsidRPr="008325EC">
              <w:rPr>
                <w:rFonts w:asciiTheme="minorHAnsi" w:hAnsiTheme="minorHAnsi" w:cstheme="minorHAnsi"/>
                <w:sz w:val="22"/>
                <w:szCs w:val="22"/>
              </w:rPr>
              <w:t>, 3:00-4:00 pm EST</w:t>
            </w:r>
            <w:r>
              <w:rPr>
                <w:rFonts w:asciiTheme="minorHAnsi" w:hAnsiTheme="minorHAnsi" w:cstheme="minorHAnsi"/>
                <w:sz w:val="22"/>
                <w:szCs w:val="22"/>
              </w:rPr>
              <w:t xml:space="preserve"> – live session</w:t>
            </w:r>
          </w:p>
        </w:tc>
      </w:tr>
      <w:tr w:rsidR="00372B6E" w:rsidRPr="008325EC" w14:paraId="26B54C72" w14:textId="77777777" w:rsidTr="00FA2AA7">
        <w:trPr>
          <w:trHeight w:val="231"/>
        </w:trPr>
        <w:tc>
          <w:tcPr>
            <w:tcW w:w="0" w:type="auto"/>
            <w:vMerge/>
            <w:vAlign w:val="center"/>
          </w:tcPr>
          <w:p w14:paraId="79792C89" w14:textId="77777777" w:rsidR="00372B6E" w:rsidRPr="008325EC" w:rsidRDefault="00372B6E" w:rsidP="00372B6E">
            <w:pPr>
              <w:rPr>
                <w:rFonts w:asciiTheme="minorHAnsi" w:hAnsiTheme="minorHAnsi" w:cstheme="minorHAnsi"/>
                <w:color w:val="000000"/>
                <w:sz w:val="22"/>
                <w:szCs w:val="22"/>
              </w:rPr>
            </w:pPr>
          </w:p>
        </w:tc>
        <w:tc>
          <w:tcPr>
            <w:tcW w:w="1496" w:type="dxa"/>
            <w:vMerge/>
            <w:vAlign w:val="center"/>
          </w:tcPr>
          <w:p w14:paraId="38AE7E81" w14:textId="77777777" w:rsidR="00372B6E" w:rsidRPr="008325EC" w:rsidRDefault="00372B6E" w:rsidP="00372B6E">
            <w:pPr>
              <w:rPr>
                <w:rFonts w:asciiTheme="minorHAnsi" w:hAnsiTheme="minorHAnsi" w:cstheme="minorHAnsi"/>
                <w:color w:val="000000"/>
                <w:sz w:val="22"/>
                <w:szCs w:val="22"/>
              </w:rPr>
            </w:pPr>
          </w:p>
        </w:tc>
        <w:tc>
          <w:tcPr>
            <w:tcW w:w="3109" w:type="dxa"/>
            <w:vMerge/>
            <w:vAlign w:val="center"/>
          </w:tcPr>
          <w:p w14:paraId="1937E2B9" w14:textId="77777777" w:rsidR="00372B6E" w:rsidRPr="008325EC" w:rsidRDefault="00372B6E" w:rsidP="00372B6E">
            <w:pPr>
              <w:rPr>
                <w:rFonts w:asciiTheme="minorHAnsi" w:hAnsiTheme="minorHAnsi" w:cstheme="minorHAnsi"/>
                <w:b/>
                <w:bCs/>
                <w:color w:val="FF0000"/>
                <w:sz w:val="22"/>
                <w:szCs w:val="22"/>
              </w:rPr>
            </w:pPr>
          </w:p>
        </w:tc>
        <w:tc>
          <w:tcPr>
            <w:tcW w:w="2164" w:type="dxa"/>
            <w:shd w:val="clear" w:color="auto" w:fill="auto"/>
            <w:vAlign w:val="center"/>
          </w:tcPr>
          <w:p w14:paraId="76AE77AC" w14:textId="41EF3571" w:rsidR="00372B6E" w:rsidRPr="008325EC" w:rsidRDefault="00372B6E" w:rsidP="00372B6E">
            <w:pPr>
              <w:rPr>
                <w:rFonts w:asciiTheme="minorHAnsi" w:hAnsiTheme="minorHAnsi" w:cstheme="minorHAnsi"/>
                <w:sz w:val="22"/>
                <w:szCs w:val="22"/>
              </w:rPr>
            </w:pPr>
            <w:r w:rsidRPr="008325EC">
              <w:rPr>
                <w:rFonts w:asciiTheme="minorHAnsi" w:hAnsiTheme="minorHAnsi" w:cstheme="minorHAnsi"/>
                <w:sz w:val="22"/>
                <w:szCs w:val="22"/>
              </w:rPr>
              <w:t>Course Survey; Student Evaluations</w:t>
            </w:r>
          </w:p>
        </w:tc>
        <w:tc>
          <w:tcPr>
            <w:tcW w:w="2221" w:type="dxa"/>
            <w:shd w:val="clear" w:color="auto" w:fill="auto"/>
            <w:vAlign w:val="center"/>
          </w:tcPr>
          <w:p w14:paraId="10018E1B" w14:textId="262BCD63" w:rsidR="00372B6E" w:rsidRPr="008325EC" w:rsidRDefault="00372B6E" w:rsidP="00372B6E">
            <w:pPr>
              <w:rPr>
                <w:rFonts w:asciiTheme="minorHAnsi" w:hAnsiTheme="minorHAnsi" w:cstheme="minorHAnsi"/>
                <w:sz w:val="22"/>
                <w:szCs w:val="22"/>
              </w:rPr>
            </w:pPr>
            <w:r w:rsidRPr="008325EC">
              <w:rPr>
                <w:rFonts w:asciiTheme="minorHAnsi" w:hAnsiTheme="minorHAnsi" w:cstheme="minorHAnsi"/>
                <w:sz w:val="22"/>
                <w:szCs w:val="22"/>
              </w:rPr>
              <w:t xml:space="preserve">Fri Aug </w:t>
            </w:r>
            <w:r w:rsidR="003B6180">
              <w:rPr>
                <w:rFonts w:asciiTheme="minorHAnsi" w:hAnsiTheme="minorHAnsi" w:cstheme="minorHAnsi"/>
                <w:sz w:val="22"/>
                <w:szCs w:val="22"/>
              </w:rPr>
              <w:t>11</w:t>
            </w:r>
            <w:r w:rsidRPr="008325EC">
              <w:rPr>
                <w:rFonts w:asciiTheme="minorHAnsi" w:hAnsiTheme="minorHAnsi" w:cstheme="minorHAnsi"/>
                <w:sz w:val="22"/>
                <w:szCs w:val="22"/>
              </w:rPr>
              <w:t xml:space="preserve">, </w:t>
            </w:r>
            <w:r>
              <w:rPr>
                <w:rFonts w:asciiTheme="minorHAnsi" w:hAnsiTheme="minorHAnsi" w:cstheme="minorHAnsi"/>
                <w:sz w:val="22"/>
                <w:szCs w:val="22"/>
              </w:rPr>
              <w:t>11:59</w:t>
            </w:r>
            <w:r w:rsidRPr="008325EC">
              <w:rPr>
                <w:rFonts w:asciiTheme="minorHAnsi" w:hAnsiTheme="minorHAnsi" w:cstheme="minorHAnsi"/>
                <w:sz w:val="22"/>
                <w:szCs w:val="22"/>
              </w:rPr>
              <w:t xml:space="preserve"> pm EST</w:t>
            </w:r>
          </w:p>
        </w:tc>
      </w:tr>
      <w:bookmarkEnd w:id="4"/>
    </w:tbl>
    <w:p w14:paraId="38B39DA5" w14:textId="77777777" w:rsidR="009F6A06" w:rsidRPr="008325EC" w:rsidRDefault="009F6A06" w:rsidP="009F6A06">
      <w:pPr>
        <w:rPr>
          <w:rFonts w:asciiTheme="minorHAnsi" w:hAnsiTheme="minorHAnsi" w:cstheme="minorHAnsi"/>
          <w:sz w:val="22"/>
          <w:szCs w:val="22"/>
        </w:rPr>
      </w:pPr>
    </w:p>
    <w:p w14:paraId="5DB39BCE" w14:textId="77777777" w:rsidR="009F6A06" w:rsidRPr="008325EC" w:rsidRDefault="009F6A06">
      <w:pPr>
        <w:rPr>
          <w:rFonts w:asciiTheme="minorHAnsi" w:hAnsiTheme="minorHAnsi" w:cstheme="minorHAnsi"/>
          <w:sz w:val="22"/>
          <w:szCs w:val="22"/>
        </w:rPr>
      </w:pPr>
    </w:p>
    <w:p w14:paraId="4E6D1802" w14:textId="77777777" w:rsidR="009F6A06" w:rsidRPr="0030196F" w:rsidRDefault="009F6A06" w:rsidP="0030196F">
      <w:pPr>
        <w:pStyle w:val="Heading1"/>
      </w:pPr>
      <w:r w:rsidRPr="0030196F">
        <w:t xml:space="preserve">IV. Course Materials </w:t>
      </w:r>
    </w:p>
    <w:p w14:paraId="4A3EED53" w14:textId="77777777" w:rsidR="009F6A06" w:rsidRPr="008325EC" w:rsidRDefault="009F6A06" w:rsidP="0034102F">
      <w:pPr>
        <w:keepNext/>
        <w:numPr>
          <w:ilvl w:val="0"/>
          <w:numId w:val="4"/>
        </w:numPr>
        <w:rPr>
          <w:rFonts w:asciiTheme="minorHAnsi" w:hAnsiTheme="minorHAnsi" w:cstheme="minorHAnsi"/>
          <w:sz w:val="22"/>
          <w:szCs w:val="22"/>
        </w:rPr>
      </w:pPr>
      <w:r w:rsidRPr="008325EC">
        <w:rPr>
          <w:rFonts w:asciiTheme="minorHAnsi" w:hAnsiTheme="minorHAnsi" w:cstheme="minorHAnsi"/>
          <w:sz w:val="22"/>
          <w:szCs w:val="22"/>
        </w:rPr>
        <w:t>Lectures will be prov</w:t>
      </w:r>
      <w:r w:rsidR="009B40D1" w:rsidRPr="008325EC">
        <w:rPr>
          <w:rFonts w:asciiTheme="minorHAnsi" w:hAnsiTheme="minorHAnsi" w:cstheme="minorHAnsi"/>
          <w:sz w:val="22"/>
          <w:szCs w:val="22"/>
        </w:rPr>
        <w:t>id</w:t>
      </w:r>
      <w:r w:rsidRPr="008325EC">
        <w:rPr>
          <w:rFonts w:asciiTheme="minorHAnsi" w:hAnsiTheme="minorHAnsi" w:cstheme="minorHAnsi"/>
          <w:sz w:val="22"/>
          <w:szCs w:val="22"/>
        </w:rPr>
        <w:t xml:space="preserve">ed through </w:t>
      </w:r>
      <w:proofErr w:type="spellStart"/>
      <w:r w:rsidRPr="008325EC">
        <w:rPr>
          <w:rFonts w:asciiTheme="minorHAnsi" w:hAnsiTheme="minorHAnsi" w:cstheme="minorHAnsi"/>
          <w:sz w:val="22"/>
          <w:szCs w:val="22"/>
        </w:rPr>
        <w:t>MediaSite</w:t>
      </w:r>
      <w:proofErr w:type="spellEnd"/>
      <w:r w:rsidRPr="008325EC">
        <w:rPr>
          <w:rFonts w:asciiTheme="minorHAnsi" w:hAnsiTheme="minorHAnsi" w:cstheme="minorHAnsi"/>
          <w:sz w:val="22"/>
          <w:szCs w:val="22"/>
        </w:rPr>
        <w:t xml:space="preserve">, where lectures are taped seminars given by expert individuals with significant experience specializing in manatees.  </w:t>
      </w:r>
      <w:proofErr w:type="spellStart"/>
      <w:r w:rsidRPr="008325EC">
        <w:rPr>
          <w:rFonts w:asciiTheme="minorHAnsi" w:hAnsiTheme="minorHAnsi" w:cstheme="minorHAnsi"/>
          <w:sz w:val="22"/>
          <w:szCs w:val="22"/>
        </w:rPr>
        <w:t>MediaSite</w:t>
      </w:r>
      <w:proofErr w:type="spellEnd"/>
      <w:r w:rsidRPr="008325EC">
        <w:rPr>
          <w:rFonts w:asciiTheme="minorHAnsi" w:hAnsiTheme="minorHAnsi" w:cstheme="minorHAnsi"/>
          <w:sz w:val="22"/>
          <w:szCs w:val="22"/>
        </w:rPr>
        <w:t xml:space="preserve"> lectures will be provided through links on the </w:t>
      </w:r>
      <w:r w:rsidR="0014729A" w:rsidRPr="008325EC">
        <w:rPr>
          <w:rFonts w:asciiTheme="minorHAnsi" w:hAnsiTheme="minorHAnsi" w:cstheme="minorHAnsi"/>
          <w:sz w:val="22"/>
          <w:szCs w:val="22"/>
        </w:rPr>
        <w:t>Canvas</w:t>
      </w:r>
      <w:r w:rsidRPr="008325EC">
        <w:rPr>
          <w:rFonts w:asciiTheme="minorHAnsi" w:hAnsiTheme="minorHAnsi" w:cstheme="minorHAnsi"/>
          <w:sz w:val="22"/>
          <w:szCs w:val="22"/>
        </w:rPr>
        <w:t xml:space="preserve"> E-learning site.</w:t>
      </w:r>
    </w:p>
    <w:p w14:paraId="6B2378DE" w14:textId="77777777" w:rsidR="009F6A06" w:rsidRPr="008325EC" w:rsidRDefault="009F6A06" w:rsidP="009F6A06">
      <w:pPr>
        <w:numPr>
          <w:ilvl w:val="0"/>
          <w:numId w:val="4"/>
        </w:numPr>
        <w:rPr>
          <w:rFonts w:asciiTheme="minorHAnsi" w:hAnsiTheme="minorHAnsi" w:cstheme="minorHAnsi"/>
          <w:sz w:val="22"/>
          <w:szCs w:val="22"/>
        </w:rPr>
      </w:pPr>
      <w:r w:rsidRPr="008325EC">
        <w:rPr>
          <w:rFonts w:asciiTheme="minorHAnsi" w:hAnsiTheme="minorHAnsi" w:cstheme="minorHAnsi"/>
          <w:sz w:val="22"/>
          <w:szCs w:val="22"/>
        </w:rPr>
        <w:t xml:space="preserve">Reading material will be provided in PDF format through links on the </w:t>
      </w:r>
      <w:r w:rsidR="0014729A" w:rsidRPr="008325EC">
        <w:rPr>
          <w:rFonts w:asciiTheme="minorHAnsi" w:hAnsiTheme="minorHAnsi" w:cstheme="minorHAnsi"/>
          <w:sz w:val="22"/>
          <w:szCs w:val="22"/>
        </w:rPr>
        <w:t>Canvas</w:t>
      </w:r>
      <w:r w:rsidRPr="008325EC">
        <w:rPr>
          <w:rFonts w:asciiTheme="minorHAnsi" w:hAnsiTheme="minorHAnsi" w:cstheme="minorHAnsi"/>
          <w:sz w:val="22"/>
          <w:szCs w:val="22"/>
        </w:rPr>
        <w:t xml:space="preserve"> E-learning site and needs to be reviewed before viewing the </w:t>
      </w:r>
      <w:proofErr w:type="spellStart"/>
      <w:r w:rsidRPr="008325EC">
        <w:rPr>
          <w:rFonts w:asciiTheme="minorHAnsi" w:hAnsiTheme="minorHAnsi" w:cstheme="minorHAnsi"/>
          <w:sz w:val="22"/>
          <w:szCs w:val="22"/>
        </w:rPr>
        <w:t>MediaSite</w:t>
      </w:r>
      <w:proofErr w:type="spellEnd"/>
      <w:r w:rsidRPr="008325EC">
        <w:rPr>
          <w:rFonts w:asciiTheme="minorHAnsi" w:hAnsiTheme="minorHAnsi" w:cstheme="minorHAnsi"/>
          <w:sz w:val="22"/>
          <w:szCs w:val="22"/>
        </w:rPr>
        <w:t xml:space="preserve"> lectures.  </w:t>
      </w:r>
    </w:p>
    <w:p w14:paraId="4AE0D62F" w14:textId="77777777" w:rsidR="009F6A06" w:rsidRPr="008325EC" w:rsidRDefault="009F6A06" w:rsidP="009F6A06">
      <w:pPr>
        <w:numPr>
          <w:ilvl w:val="0"/>
          <w:numId w:val="4"/>
        </w:numPr>
        <w:rPr>
          <w:rFonts w:asciiTheme="minorHAnsi" w:hAnsiTheme="minorHAnsi" w:cstheme="minorHAnsi"/>
          <w:sz w:val="22"/>
          <w:szCs w:val="22"/>
        </w:rPr>
      </w:pPr>
      <w:r w:rsidRPr="008325EC">
        <w:rPr>
          <w:rFonts w:asciiTheme="minorHAnsi" w:hAnsiTheme="minorHAnsi" w:cstheme="minorHAnsi"/>
          <w:sz w:val="22"/>
          <w:szCs w:val="22"/>
        </w:rPr>
        <w:t xml:space="preserve">From the background reading material and </w:t>
      </w:r>
      <w:proofErr w:type="spellStart"/>
      <w:r w:rsidRPr="008325EC">
        <w:rPr>
          <w:rFonts w:asciiTheme="minorHAnsi" w:hAnsiTheme="minorHAnsi" w:cstheme="minorHAnsi"/>
          <w:sz w:val="22"/>
          <w:szCs w:val="22"/>
        </w:rPr>
        <w:t>MediaSite</w:t>
      </w:r>
      <w:proofErr w:type="spellEnd"/>
      <w:r w:rsidRPr="008325EC">
        <w:rPr>
          <w:rFonts w:asciiTheme="minorHAnsi" w:hAnsiTheme="minorHAnsi" w:cstheme="minorHAnsi"/>
          <w:sz w:val="22"/>
          <w:szCs w:val="22"/>
        </w:rPr>
        <w:t xml:space="preserve"> lectures provided, students will be asked to answer questions </w:t>
      </w:r>
      <w:r w:rsidR="00E64850" w:rsidRPr="008325EC">
        <w:rPr>
          <w:rFonts w:asciiTheme="minorHAnsi" w:hAnsiTheme="minorHAnsi" w:cstheme="minorHAnsi"/>
          <w:sz w:val="22"/>
          <w:szCs w:val="22"/>
        </w:rPr>
        <w:t>from a quiz, under the ‘</w:t>
      </w:r>
      <w:r w:rsidRPr="008325EC">
        <w:rPr>
          <w:rFonts w:asciiTheme="minorHAnsi" w:hAnsiTheme="minorHAnsi" w:cstheme="minorHAnsi"/>
          <w:sz w:val="22"/>
          <w:szCs w:val="22"/>
        </w:rPr>
        <w:t xml:space="preserve">Quizzes’ link.   </w:t>
      </w:r>
    </w:p>
    <w:p w14:paraId="2E859487" w14:textId="77777777" w:rsidR="009F6A06" w:rsidRPr="008325EC" w:rsidRDefault="009F6A06" w:rsidP="009F6A06">
      <w:pPr>
        <w:numPr>
          <w:ilvl w:val="0"/>
          <w:numId w:val="4"/>
        </w:numPr>
        <w:rPr>
          <w:rFonts w:asciiTheme="minorHAnsi" w:hAnsiTheme="minorHAnsi" w:cstheme="minorHAnsi"/>
          <w:sz w:val="22"/>
          <w:szCs w:val="22"/>
        </w:rPr>
      </w:pPr>
      <w:r w:rsidRPr="008325EC">
        <w:rPr>
          <w:rFonts w:asciiTheme="minorHAnsi" w:hAnsiTheme="minorHAnsi" w:cstheme="minorHAnsi"/>
          <w:sz w:val="22"/>
          <w:szCs w:val="22"/>
        </w:rPr>
        <w:t xml:space="preserve">Within each module students may have related discussion questions for the electronic message board on the given topic or assignments, found under the ‘Discussions’ link. </w:t>
      </w:r>
    </w:p>
    <w:p w14:paraId="559FD582" w14:textId="77777777" w:rsidR="009F6A06" w:rsidRPr="008325EC" w:rsidRDefault="009F6A06" w:rsidP="009F6A06">
      <w:pPr>
        <w:numPr>
          <w:ilvl w:val="0"/>
          <w:numId w:val="4"/>
        </w:numPr>
        <w:rPr>
          <w:rFonts w:asciiTheme="minorHAnsi" w:hAnsiTheme="minorHAnsi" w:cstheme="minorHAnsi"/>
          <w:sz w:val="22"/>
          <w:szCs w:val="22"/>
        </w:rPr>
      </w:pPr>
      <w:r w:rsidRPr="008325EC">
        <w:rPr>
          <w:rFonts w:asciiTheme="minorHAnsi" w:hAnsiTheme="minorHAnsi" w:cstheme="minorHAnsi"/>
          <w:sz w:val="22"/>
          <w:szCs w:val="22"/>
        </w:rPr>
        <w:t xml:space="preserve">Homework within each module, found under the ‘Assignments’ link, will include items like a 2 page review and critique of a scientific journal article, 10 slide power point presentation and literature searches of scientific publications.  </w:t>
      </w:r>
    </w:p>
    <w:p w14:paraId="6BB2133D" w14:textId="4D878B55" w:rsidR="009F6A06" w:rsidRPr="008325EC" w:rsidRDefault="009F6A06" w:rsidP="003B3810">
      <w:pPr>
        <w:keepNext/>
        <w:numPr>
          <w:ilvl w:val="0"/>
          <w:numId w:val="4"/>
        </w:numPr>
        <w:rPr>
          <w:rFonts w:asciiTheme="minorHAnsi" w:hAnsiTheme="minorHAnsi" w:cstheme="minorHAnsi"/>
          <w:sz w:val="22"/>
          <w:szCs w:val="22"/>
        </w:rPr>
      </w:pPr>
      <w:r w:rsidRPr="008325EC">
        <w:rPr>
          <w:rFonts w:asciiTheme="minorHAnsi" w:hAnsiTheme="minorHAnsi" w:cstheme="minorHAnsi"/>
          <w:sz w:val="22"/>
          <w:szCs w:val="22"/>
        </w:rPr>
        <w:t>Graduate students will be required to write a</w:t>
      </w:r>
      <w:r w:rsidR="00A13A42" w:rsidRPr="008325EC">
        <w:rPr>
          <w:rFonts w:asciiTheme="minorHAnsi" w:hAnsiTheme="minorHAnsi" w:cstheme="minorHAnsi"/>
          <w:sz w:val="22"/>
          <w:szCs w:val="22"/>
        </w:rPr>
        <w:t>n</w:t>
      </w:r>
      <w:r w:rsidRPr="008325EC">
        <w:rPr>
          <w:rFonts w:asciiTheme="minorHAnsi" w:hAnsiTheme="minorHAnsi" w:cstheme="minorHAnsi"/>
          <w:sz w:val="22"/>
          <w:szCs w:val="22"/>
        </w:rPr>
        <w:t xml:space="preserve"> </w:t>
      </w:r>
      <w:r w:rsidR="00061F32" w:rsidRPr="008325EC">
        <w:rPr>
          <w:rFonts w:asciiTheme="minorHAnsi" w:hAnsiTheme="minorHAnsi" w:cstheme="minorHAnsi"/>
          <w:sz w:val="22"/>
          <w:szCs w:val="22"/>
        </w:rPr>
        <w:t>8-page</w:t>
      </w:r>
      <w:r w:rsidRPr="008325EC">
        <w:rPr>
          <w:rFonts w:asciiTheme="minorHAnsi" w:hAnsiTheme="minorHAnsi" w:cstheme="minorHAnsi"/>
          <w:sz w:val="22"/>
          <w:szCs w:val="22"/>
        </w:rPr>
        <w:t xml:space="preserve"> term paper. The term paper should be organized as a critical review dealing with a particular topic in sirenian biology, health, or conservation. The Review section should summarize the main findings of the articles cited. The Critique section should evaluate these findings in the context of methods used for data collection or analysis, related findings in other taxa, and other criteria deemed to be of value by the student.</w:t>
      </w:r>
    </w:p>
    <w:p w14:paraId="2998EEE4" w14:textId="77777777" w:rsidR="009F6A06" w:rsidRPr="008325EC" w:rsidRDefault="009F6A06" w:rsidP="009F6A06">
      <w:pPr>
        <w:numPr>
          <w:ilvl w:val="0"/>
          <w:numId w:val="4"/>
        </w:numPr>
        <w:rPr>
          <w:rFonts w:asciiTheme="minorHAnsi" w:hAnsiTheme="minorHAnsi" w:cstheme="minorHAnsi"/>
          <w:sz w:val="22"/>
          <w:szCs w:val="22"/>
        </w:rPr>
      </w:pPr>
      <w:r w:rsidRPr="008325EC">
        <w:rPr>
          <w:rFonts w:asciiTheme="minorHAnsi" w:hAnsiTheme="minorHAnsi" w:cstheme="minorHAnsi"/>
          <w:sz w:val="22"/>
          <w:szCs w:val="22"/>
        </w:rPr>
        <w:t>Undergraduate students will not be asked to write and review a term paper.</w:t>
      </w:r>
      <w:r w:rsidR="008A6069" w:rsidRPr="008325EC">
        <w:rPr>
          <w:rFonts w:asciiTheme="minorHAnsi" w:hAnsiTheme="minorHAnsi" w:cstheme="minorHAnsi"/>
          <w:sz w:val="22"/>
          <w:szCs w:val="22"/>
        </w:rPr>
        <w:t xml:space="preserve">  Instead, they will have 3 non-cumulative exams.</w:t>
      </w:r>
    </w:p>
    <w:p w14:paraId="6B1171AC" w14:textId="77777777"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sz w:val="22"/>
          <w:szCs w:val="22"/>
        </w:rPr>
        <w:tab/>
      </w:r>
    </w:p>
    <w:p w14:paraId="1742D351" w14:textId="77777777"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sz w:val="22"/>
          <w:szCs w:val="22"/>
        </w:rPr>
        <w:t xml:space="preserve">Directions for assignments, lectures and due dates will be provided within each learning module.  </w:t>
      </w:r>
    </w:p>
    <w:p w14:paraId="79B17967" w14:textId="77777777" w:rsidR="009F6A06" w:rsidRPr="008325EC" w:rsidRDefault="009F6A06" w:rsidP="009F6A06">
      <w:pPr>
        <w:rPr>
          <w:rFonts w:asciiTheme="minorHAnsi" w:hAnsiTheme="minorHAnsi" w:cstheme="minorHAnsi"/>
          <w:sz w:val="22"/>
          <w:szCs w:val="22"/>
        </w:rPr>
      </w:pPr>
    </w:p>
    <w:p w14:paraId="288B605A" w14:textId="77777777" w:rsidR="009F6A06" w:rsidRPr="00DD553C" w:rsidRDefault="009F6A06" w:rsidP="003B3810">
      <w:pPr>
        <w:keepNext/>
        <w:rPr>
          <w:rStyle w:val="IntenseEmphasis"/>
          <w:b/>
        </w:rPr>
      </w:pPr>
      <w:r w:rsidRPr="00DD553C">
        <w:rPr>
          <w:rStyle w:val="IntenseEmphasis"/>
          <w:b/>
        </w:rPr>
        <w:t xml:space="preserve">Library Support </w:t>
      </w:r>
    </w:p>
    <w:p w14:paraId="05FC20F5" w14:textId="51ADD651" w:rsidR="009F6A06" w:rsidRPr="008325EC" w:rsidRDefault="009F6A06" w:rsidP="003B3810">
      <w:pPr>
        <w:keepNext/>
        <w:rPr>
          <w:rFonts w:asciiTheme="minorHAnsi" w:hAnsiTheme="minorHAnsi" w:cstheme="minorHAnsi"/>
          <w:sz w:val="22"/>
          <w:szCs w:val="22"/>
        </w:rPr>
      </w:pPr>
      <w:r w:rsidRPr="008325EC">
        <w:rPr>
          <w:rFonts w:asciiTheme="minorHAnsi" w:hAnsiTheme="minorHAnsi" w:cstheme="minorHAnsi"/>
          <w:sz w:val="22"/>
          <w:szCs w:val="22"/>
        </w:rPr>
        <w:t xml:space="preserve">Hannah Norton has agreed to provide assistance with accessing the UF library system and conducting literature searches.  She can be reached at </w:t>
      </w:r>
      <w:hyperlink r:id="rId12" w:history="1">
        <w:r w:rsidRPr="008325EC">
          <w:rPr>
            <w:rStyle w:val="Hyperlink"/>
            <w:rFonts w:asciiTheme="minorHAnsi" w:hAnsiTheme="minorHAnsi" w:cstheme="minorHAnsi"/>
            <w:sz w:val="22"/>
            <w:szCs w:val="22"/>
          </w:rPr>
          <w:t>nortonh@ufl.edu</w:t>
        </w:r>
      </w:hyperlink>
      <w:r w:rsidRPr="008325EC">
        <w:rPr>
          <w:rFonts w:asciiTheme="minorHAnsi" w:hAnsiTheme="minorHAnsi" w:cstheme="minorHAnsi"/>
          <w:sz w:val="22"/>
          <w:szCs w:val="22"/>
        </w:rPr>
        <w:t xml:space="preserve"> and she has access to the </w:t>
      </w:r>
      <w:r w:rsidR="0014729A" w:rsidRPr="008325EC">
        <w:rPr>
          <w:rFonts w:asciiTheme="minorHAnsi" w:hAnsiTheme="minorHAnsi" w:cstheme="minorHAnsi"/>
          <w:sz w:val="22"/>
          <w:szCs w:val="22"/>
        </w:rPr>
        <w:t>Canvas</w:t>
      </w:r>
      <w:r w:rsidR="00022A5A" w:rsidRPr="008325EC">
        <w:rPr>
          <w:rFonts w:asciiTheme="minorHAnsi" w:hAnsiTheme="minorHAnsi" w:cstheme="minorHAnsi"/>
          <w:sz w:val="22"/>
          <w:szCs w:val="22"/>
        </w:rPr>
        <w:t>/E-Learning</w:t>
      </w:r>
      <w:r w:rsidRPr="008325EC">
        <w:rPr>
          <w:rFonts w:asciiTheme="minorHAnsi" w:hAnsiTheme="minorHAnsi" w:cstheme="minorHAnsi"/>
          <w:sz w:val="22"/>
          <w:szCs w:val="22"/>
        </w:rPr>
        <w:t xml:space="preserve"> class web page.</w:t>
      </w:r>
      <w:r w:rsidR="00F077F7">
        <w:rPr>
          <w:rFonts w:asciiTheme="minorHAnsi" w:hAnsiTheme="minorHAnsi" w:cstheme="minorHAnsi"/>
          <w:sz w:val="22"/>
          <w:szCs w:val="22"/>
        </w:rPr>
        <w:t xml:space="preserve">  In addition to Ms. Norton, you can always reach out to the TAs or course coordinator for assistance in finding literature or appropriate topics for the assignments provided.</w:t>
      </w:r>
    </w:p>
    <w:p w14:paraId="34891CB0" w14:textId="77777777" w:rsidR="009F6A06" w:rsidRPr="008325EC" w:rsidRDefault="009F6A06" w:rsidP="009F6A06">
      <w:pPr>
        <w:rPr>
          <w:rFonts w:asciiTheme="minorHAnsi" w:hAnsiTheme="minorHAnsi" w:cstheme="minorHAnsi"/>
          <w:sz w:val="22"/>
          <w:szCs w:val="22"/>
        </w:rPr>
      </w:pPr>
    </w:p>
    <w:p w14:paraId="0B1E62EF" w14:textId="77777777" w:rsidR="009F6A06" w:rsidRPr="00DD553C" w:rsidRDefault="009F6A06" w:rsidP="009F6A06">
      <w:pPr>
        <w:keepNext/>
        <w:rPr>
          <w:rStyle w:val="IntenseEmphasis"/>
          <w:b/>
        </w:rPr>
      </w:pPr>
      <w:proofErr w:type="spellStart"/>
      <w:r w:rsidRPr="00DD553C">
        <w:rPr>
          <w:rStyle w:val="IntenseEmphasis"/>
          <w:b/>
        </w:rPr>
        <w:t>MediaSite</w:t>
      </w:r>
      <w:proofErr w:type="spellEnd"/>
      <w:r w:rsidRPr="00DD553C">
        <w:rPr>
          <w:rStyle w:val="IntenseEmphasis"/>
          <w:b/>
        </w:rPr>
        <w:t xml:space="preserve"> Lectures</w:t>
      </w:r>
    </w:p>
    <w:p w14:paraId="27C619E2" w14:textId="77777777" w:rsidR="009F6A06" w:rsidRPr="008325EC" w:rsidRDefault="009F6A06" w:rsidP="009F6A06">
      <w:pPr>
        <w:keepNext/>
        <w:rPr>
          <w:rFonts w:asciiTheme="minorHAnsi" w:hAnsiTheme="minorHAnsi" w:cstheme="minorHAnsi"/>
          <w:sz w:val="22"/>
          <w:szCs w:val="22"/>
        </w:rPr>
      </w:pPr>
      <w:r w:rsidRPr="008325EC">
        <w:rPr>
          <w:rFonts w:asciiTheme="minorHAnsi" w:hAnsiTheme="minorHAnsi" w:cstheme="minorHAnsi"/>
          <w:sz w:val="22"/>
          <w:szCs w:val="22"/>
        </w:rPr>
        <w:t xml:space="preserve">If you are having trouble accessing the lectures through the </w:t>
      </w:r>
      <w:proofErr w:type="spellStart"/>
      <w:r w:rsidRPr="008325EC">
        <w:rPr>
          <w:rFonts w:asciiTheme="minorHAnsi" w:hAnsiTheme="minorHAnsi" w:cstheme="minorHAnsi"/>
          <w:sz w:val="22"/>
          <w:szCs w:val="22"/>
        </w:rPr>
        <w:t>MediaSite</w:t>
      </w:r>
      <w:proofErr w:type="spellEnd"/>
      <w:r w:rsidRPr="008325EC">
        <w:rPr>
          <w:rFonts w:asciiTheme="minorHAnsi" w:hAnsiTheme="minorHAnsi" w:cstheme="minorHAnsi"/>
          <w:sz w:val="22"/>
          <w:szCs w:val="22"/>
        </w:rPr>
        <w:t xml:space="preserve"> Link, when prompted you need your Gator Link User Name and Password and you may need to download Silverlight if it does not automatically prompt you to do so.  You may install Silverlight through the following link: </w:t>
      </w:r>
      <w:hyperlink r:id="rId13" w:history="1">
        <w:r w:rsidRPr="008325EC">
          <w:rPr>
            <w:rStyle w:val="Hyperlink"/>
            <w:rFonts w:asciiTheme="minorHAnsi" w:hAnsiTheme="minorHAnsi" w:cstheme="minorHAnsi"/>
            <w:sz w:val="22"/>
            <w:szCs w:val="22"/>
          </w:rPr>
          <w:t>http://www.microsoft.com/getsilverlight/Get-Started/Install/Default.aspx</w:t>
        </w:r>
      </w:hyperlink>
    </w:p>
    <w:p w14:paraId="75DBA946" w14:textId="77777777" w:rsidR="009F6A06" w:rsidRPr="008325EC" w:rsidRDefault="009F6A06" w:rsidP="009F6A06">
      <w:pPr>
        <w:keepNext/>
        <w:rPr>
          <w:rFonts w:asciiTheme="minorHAnsi" w:hAnsiTheme="minorHAnsi" w:cstheme="minorHAnsi"/>
          <w:sz w:val="22"/>
          <w:szCs w:val="22"/>
        </w:rPr>
      </w:pPr>
    </w:p>
    <w:p w14:paraId="06F9C8C9" w14:textId="77777777" w:rsidR="009F6A06" w:rsidRPr="00DD553C" w:rsidRDefault="009F6A06" w:rsidP="009F6A06">
      <w:pPr>
        <w:rPr>
          <w:rStyle w:val="IntenseEmphasis"/>
          <w:b/>
        </w:rPr>
      </w:pPr>
      <w:r w:rsidRPr="00DD553C">
        <w:rPr>
          <w:rStyle w:val="IntenseEmphasis"/>
          <w:b/>
        </w:rPr>
        <w:t>Note on assignments</w:t>
      </w:r>
    </w:p>
    <w:p w14:paraId="37987F4B" w14:textId="77777777" w:rsidR="009F6A06" w:rsidRPr="008325EC" w:rsidRDefault="009F6A06" w:rsidP="003B3810">
      <w:pPr>
        <w:ind w:firstLine="720"/>
        <w:rPr>
          <w:rFonts w:asciiTheme="minorHAnsi" w:hAnsiTheme="minorHAnsi" w:cstheme="minorHAnsi"/>
          <w:sz w:val="22"/>
          <w:szCs w:val="22"/>
        </w:rPr>
      </w:pPr>
      <w:r w:rsidRPr="008325EC">
        <w:rPr>
          <w:rFonts w:asciiTheme="minorHAnsi" w:hAnsiTheme="minorHAnsi" w:cstheme="minorHAnsi"/>
          <w:sz w:val="22"/>
          <w:szCs w:val="22"/>
        </w:rPr>
        <w:t xml:space="preserve">When applicable (meaning not for the website discussion board postings), assignments must be in a MS Office document format (use .doc or .docx for documents, .ppt or .pptx for </w:t>
      </w:r>
      <w:proofErr w:type="spellStart"/>
      <w:r w:rsidRPr="008325EC">
        <w:rPr>
          <w:rFonts w:asciiTheme="minorHAnsi" w:hAnsiTheme="minorHAnsi" w:cstheme="minorHAnsi"/>
          <w:sz w:val="22"/>
          <w:szCs w:val="22"/>
        </w:rPr>
        <w:t>powerpoint</w:t>
      </w:r>
      <w:proofErr w:type="spellEnd"/>
      <w:r w:rsidRPr="008325EC">
        <w:rPr>
          <w:rFonts w:asciiTheme="minorHAnsi" w:hAnsiTheme="minorHAnsi" w:cstheme="minorHAnsi"/>
          <w:sz w:val="22"/>
          <w:szCs w:val="22"/>
        </w:rPr>
        <w:t xml:space="preserve">, etc.) Sorry Apple people. You can use </w:t>
      </w:r>
      <w:r w:rsidRPr="008325EC">
        <w:rPr>
          <w:rFonts w:asciiTheme="minorHAnsi" w:hAnsiTheme="minorHAnsi" w:cstheme="minorHAnsi"/>
          <w:sz w:val="22"/>
          <w:szCs w:val="22"/>
        </w:rPr>
        <w:lastRenderedPageBreak/>
        <w:t xml:space="preserve">iWork, but just save the file as .doc, etc. and prepare for cross compatibility issues. If you do not have MS Office for Windows/Mac or iWork for Mac, there is a freeware version of such software that is compatible. You can find it at </w:t>
      </w:r>
      <w:hyperlink r:id="rId14" w:history="1">
        <w:r w:rsidRPr="008325EC">
          <w:rPr>
            <w:rStyle w:val="Hyperlink"/>
            <w:rFonts w:asciiTheme="minorHAnsi" w:hAnsiTheme="minorHAnsi" w:cstheme="minorHAnsi"/>
            <w:sz w:val="22"/>
            <w:szCs w:val="22"/>
          </w:rPr>
          <w:t>www.OpenOffice.org</w:t>
        </w:r>
      </w:hyperlink>
      <w:r w:rsidRPr="008325EC">
        <w:rPr>
          <w:rFonts w:asciiTheme="minorHAnsi" w:hAnsiTheme="minorHAnsi" w:cstheme="minorHAnsi"/>
          <w:sz w:val="22"/>
          <w:szCs w:val="22"/>
        </w:rPr>
        <w:t xml:space="preserve">. The files created with this software can also be saved as .doc, .ppt, etc. If this is something you would like to do, but need some help you can contact the campus computer support group (e-mail </w:t>
      </w:r>
      <w:hyperlink r:id="rId15" w:history="1">
        <w:r w:rsidR="00E30713" w:rsidRPr="008325EC">
          <w:rPr>
            <w:rStyle w:val="Hyperlink"/>
            <w:rFonts w:asciiTheme="minorHAnsi" w:hAnsiTheme="minorHAnsi" w:cstheme="minorHAnsi"/>
            <w:sz w:val="22"/>
            <w:szCs w:val="22"/>
          </w:rPr>
          <w:t>helpdesk@ufl.edu</w:t>
        </w:r>
      </w:hyperlink>
      <w:r w:rsidRPr="008325EC">
        <w:rPr>
          <w:rFonts w:asciiTheme="minorHAnsi" w:hAnsiTheme="minorHAnsi" w:cstheme="minorHAnsi"/>
          <w:sz w:val="22"/>
          <w:szCs w:val="22"/>
        </w:rPr>
        <w:t>, or call (352) 392-4357).</w:t>
      </w:r>
    </w:p>
    <w:p w14:paraId="70582387" w14:textId="77777777" w:rsidR="008A6069" w:rsidRPr="008325EC" w:rsidRDefault="008A6069">
      <w:pPr>
        <w:rPr>
          <w:rFonts w:asciiTheme="minorHAnsi" w:hAnsiTheme="minorHAnsi" w:cstheme="minorHAnsi"/>
          <w:sz w:val="22"/>
          <w:szCs w:val="22"/>
        </w:rPr>
      </w:pPr>
    </w:p>
    <w:p w14:paraId="0057F698" w14:textId="6CCCA066" w:rsidR="008A6069" w:rsidRPr="008325EC" w:rsidRDefault="008A6069">
      <w:pPr>
        <w:rPr>
          <w:rFonts w:asciiTheme="minorHAnsi" w:hAnsiTheme="minorHAnsi" w:cstheme="minorHAnsi"/>
          <w:sz w:val="22"/>
          <w:szCs w:val="22"/>
        </w:rPr>
      </w:pPr>
      <w:r w:rsidRPr="008325EC">
        <w:rPr>
          <w:rFonts w:asciiTheme="minorHAnsi" w:hAnsiTheme="minorHAnsi" w:cstheme="minorHAnsi"/>
          <w:i/>
          <w:sz w:val="22"/>
          <w:szCs w:val="22"/>
        </w:rPr>
        <w:t>For the most current information on the computer requirements, please visit this page before the course begins:</w:t>
      </w:r>
      <w:r w:rsidRPr="008325EC">
        <w:rPr>
          <w:rFonts w:asciiTheme="minorHAnsi" w:hAnsiTheme="minorHAnsi" w:cstheme="minorHAnsi"/>
          <w:color w:val="1F497D"/>
          <w:sz w:val="22"/>
          <w:szCs w:val="22"/>
        </w:rPr>
        <w:t xml:space="preserve">  </w:t>
      </w:r>
      <w:hyperlink r:id="rId16" w:history="1">
        <w:r w:rsidR="00CF1A1F" w:rsidRPr="009A57F9">
          <w:rPr>
            <w:rStyle w:val="Hyperlink"/>
            <w:rFonts w:asciiTheme="minorHAnsi" w:hAnsiTheme="minorHAnsi" w:cstheme="minorHAnsi"/>
            <w:sz w:val="22"/>
            <w:szCs w:val="22"/>
          </w:rPr>
          <w:t>https://it.ufl.edu/</w:t>
        </w:r>
      </w:hyperlink>
      <w:r w:rsidR="00CF1A1F">
        <w:rPr>
          <w:rFonts w:asciiTheme="minorHAnsi" w:hAnsiTheme="minorHAnsi" w:cstheme="minorHAnsi"/>
          <w:color w:val="1F497D"/>
          <w:sz w:val="22"/>
          <w:szCs w:val="22"/>
        </w:rPr>
        <w:t xml:space="preserve">  and  </w:t>
      </w:r>
      <w:hyperlink r:id="rId17" w:history="1">
        <w:r w:rsidR="00CF1A1F" w:rsidRPr="009A57F9">
          <w:rPr>
            <w:rStyle w:val="Hyperlink"/>
            <w:rFonts w:asciiTheme="minorHAnsi" w:hAnsiTheme="minorHAnsi" w:cstheme="minorHAnsi"/>
            <w:sz w:val="22"/>
            <w:szCs w:val="22"/>
          </w:rPr>
          <w:t>https://it.ufl.edu/policies/student-computing-requirements/</w:t>
        </w:r>
      </w:hyperlink>
      <w:r w:rsidR="00CF1A1F">
        <w:rPr>
          <w:rFonts w:asciiTheme="minorHAnsi" w:hAnsiTheme="minorHAnsi" w:cstheme="minorHAnsi"/>
          <w:color w:val="1F497D"/>
          <w:sz w:val="22"/>
          <w:szCs w:val="22"/>
        </w:rPr>
        <w:t xml:space="preserve"> </w:t>
      </w:r>
    </w:p>
    <w:p w14:paraId="499BE522" w14:textId="77777777" w:rsidR="009F6A06" w:rsidRPr="008325EC" w:rsidRDefault="009F6A06">
      <w:pPr>
        <w:rPr>
          <w:rFonts w:asciiTheme="minorHAnsi" w:hAnsiTheme="minorHAnsi" w:cstheme="minorHAnsi"/>
          <w:sz w:val="22"/>
          <w:szCs w:val="22"/>
        </w:rPr>
      </w:pPr>
      <w:r w:rsidRPr="008325EC">
        <w:rPr>
          <w:rFonts w:asciiTheme="minorHAnsi" w:hAnsiTheme="minorHAnsi" w:cstheme="minorHAnsi"/>
          <w:sz w:val="22"/>
          <w:szCs w:val="22"/>
        </w:rPr>
        <w:tab/>
      </w:r>
    </w:p>
    <w:p w14:paraId="7CB220DE" w14:textId="77777777" w:rsidR="009F6A06" w:rsidRPr="0030196F" w:rsidRDefault="009F6A06" w:rsidP="0030196F">
      <w:pPr>
        <w:pStyle w:val="Heading1"/>
      </w:pPr>
      <w:r w:rsidRPr="0030196F">
        <w:t>V.  Evaluation/ Grading/ Testing:</w:t>
      </w:r>
    </w:p>
    <w:p w14:paraId="58A3D2DE" w14:textId="77777777" w:rsidR="009F6A06" w:rsidRPr="00DD553C" w:rsidRDefault="009F6A06" w:rsidP="009F6A06">
      <w:pPr>
        <w:pStyle w:val="Default"/>
        <w:rPr>
          <w:rStyle w:val="IntenseEmphasis"/>
          <w:b/>
        </w:rPr>
      </w:pPr>
      <w:r w:rsidRPr="008325EC">
        <w:rPr>
          <w:rFonts w:asciiTheme="minorHAnsi" w:hAnsiTheme="minorHAnsi" w:cstheme="minorHAnsi"/>
          <w:sz w:val="22"/>
          <w:szCs w:val="22"/>
        </w:rPr>
        <w:tab/>
      </w:r>
      <w:r w:rsidRPr="00DD553C">
        <w:rPr>
          <w:rStyle w:val="IntenseEmphasis"/>
          <w:b/>
        </w:rPr>
        <w:t>Exam information</w:t>
      </w:r>
      <w:r w:rsidR="00823B0D" w:rsidRPr="00DD553C">
        <w:rPr>
          <w:rStyle w:val="IntenseEmphasis"/>
          <w:b/>
        </w:rPr>
        <w:t xml:space="preserve"> for Undergraduate Students</w:t>
      </w:r>
      <w:r w:rsidRPr="00DD553C">
        <w:rPr>
          <w:rStyle w:val="IntenseEmphasis"/>
          <w:b/>
        </w:rPr>
        <w:t>:</w:t>
      </w:r>
    </w:p>
    <w:p w14:paraId="5A55C86F" w14:textId="6945E669" w:rsidR="000D3DF1" w:rsidRDefault="009F6A06" w:rsidP="000D3DF1">
      <w:pPr>
        <w:pStyle w:val="Default"/>
        <w:rPr>
          <w:rFonts w:asciiTheme="minorHAnsi" w:hAnsiTheme="minorHAnsi" w:cstheme="minorHAnsi"/>
          <w:sz w:val="22"/>
          <w:szCs w:val="22"/>
        </w:rPr>
      </w:pPr>
      <w:r w:rsidRPr="008325EC">
        <w:rPr>
          <w:rFonts w:asciiTheme="minorHAnsi" w:hAnsiTheme="minorHAnsi" w:cstheme="minorHAnsi"/>
          <w:sz w:val="22"/>
          <w:szCs w:val="22"/>
        </w:rPr>
        <w:tab/>
        <w:t xml:space="preserve">The three exams will consist of multiple choice and true false questions.  Tests can only be taken once.  All exams need to be taken in a manner where the student can be proctored.  </w:t>
      </w:r>
      <w:r w:rsidR="000D3DF1" w:rsidRPr="000D3DF1">
        <w:rPr>
          <w:rFonts w:asciiTheme="minorHAnsi" w:hAnsiTheme="minorHAnsi" w:cstheme="minorHAnsi"/>
          <w:sz w:val="22"/>
          <w:szCs w:val="22"/>
        </w:rPr>
        <w:t xml:space="preserve">This class will use </w:t>
      </w:r>
      <w:proofErr w:type="spellStart"/>
      <w:r w:rsidR="000D3DF1" w:rsidRPr="000D3DF1">
        <w:rPr>
          <w:rFonts w:asciiTheme="minorHAnsi" w:hAnsiTheme="minorHAnsi" w:cstheme="minorHAnsi"/>
          <w:sz w:val="22"/>
          <w:szCs w:val="22"/>
        </w:rPr>
        <w:t>HonorLock</w:t>
      </w:r>
      <w:proofErr w:type="spellEnd"/>
      <w:r w:rsidR="000D3DF1" w:rsidRPr="000D3DF1">
        <w:rPr>
          <w:rFonts w:asciiTheme="minorHAnsi" w:hAnsiTheme="minorHAnsi" w:cstheme="minorHAnsi"/>
          <w:sz w:val="22"/>
          <w:szCs w:val="22"/>
        </w:rPr>
        <w:t xml:space="preserve"> for online proctoring services for the three exams. </w:t>
      </w:r>
      <w:proofErr w:type="spellStart"/>
      <w:r w:rsidR="000D3DF1" w:rsidRPr="000D3DF1">
        <w:rPr>
          <w:rFonts w:asciiTheme="minorHAnsi" w:hAnsiTheme="minorHAnsi" w:cstheme="minorHAnsi"/>
          <w:sz w:val="22"/>
          <w:szCs w:val="22"/>
        </w:rPr>
        <w:t>HonorLock</w:t>
      </w:r>
      <w:proofErr w:type="spellEnd"/>
      <w:r w:rsidR="000D3DF1" w:rsidRPr="000D3DF1">
        <w:rPr>
          <w:rFonts w:asciiTheme="minorHAnsi" w:hAnsiTheme="minorHAnsi" w:cstheme="minorHAnsi"/>
          <w:sz w:val="22"/>
          <w:szCs w:val="22"/>
        </w:rPr>
        <w:t xml:space="preserve"> is an online proctoring service that allows exam takers to complete their assessment at home while still ensuring the integrity of the exam for the institution. </w:t>
      </w:r>
      <w:r w:rsidR="000D3DF1" w:rsidRPr="000D3DF1">
        <w:rPr>
          <w:rFonts w:asciiTheme="minorHAnsi" w:hAnsiTheme="minorHAnsi" w:cstheme="minorHAnsi"/>
          <w:b/>
          <w:sz w:val="22"/>
          <w:szCs w:val="22"/>
        </w:rPr>
        <w:t>You do not need to use this service for any of the weekly quizzes, only the three exams.</w:t>
      </w:r>
      <w:r w:rsidR="000247AA">
        <w:rPr>
          <w:rFonts w:asciiTheme="minorHAnsi" w:hAnsiTheme="minorHAnsi" w:cstheme="minorHAnsi"/>
          <w:b/>
          <w:sz w:val="22"/>
          <w:szCs w:val="22"/>
        </w:rPr>
        <w:t xml:space="preserve">  You may </w:t>
      </w:r>
      <w:r w:rsidR="002538B5">
        <w:rPr>
          <w:rFonts w:asciiTheme="minorHAnsi" w:hAnsiTheme="minorHAnsi" w:cstheme="minorHAnsi"/>
          <w:b/>
          <w:sz w:val="22"/>
          <w:szCs w:val="22"/>
        </w:rPr>
        <w:t xml:space="preserve">set up exam times with a testing facility at your home institution, in coordination with the course coordinator, ahead of time, if you would like to opt out of </w:t>
      </w:r>
      <w:proofErr w:type="spellStart"/>
      <w:r w:rsidR="002538B5">
        <w:rPr>
          <w:rFonts w:asciiTheme="minorHAnsi" w:hAnsiTheme="minorHAnsi" w:cstheme="minorHAnsi"/>
          <w:b/>
          <w:sz w:val="22"/>
          <w:szCs w:val="22"/>
        </w:rPr>
        <w:t>HonorLock</w:t>
      </w:r>
      <w:proofErr w:type="spellEnd"/>
      <w:r w:rsidR="002538B5">
        <w:rPr>
          <w:rFonts w:asciiTheme="minorHAnsi" w:hAnsiTheme="minorHAnsi" w:cstheme="minorHAnsi"/>
          <w:b/>
          <w:sz w:val="22"/>
          <w:szCs w:val="22"/>
        </w:rPr>
        <w:t>.</w:t>
      </w:r>
    </w:p>
    <w:p w14:paraId="51DF5226" w14:textId="77777777" w:rsidR="000D3DF1" w:rsidRDefault="000D3DF1" w:rsidP="000D3DF1">
      <w:pPr>
        <w:pStyle w:val="Default"/>
        <w:rPr>
          <w:rFonts w:asciiTheme="minorHAnsi" w:hAnsiTheme="minorHAnsi" w:cstheme="minorHAnsi"/>
          <w:sz w:val="22"/>
          <w:szCs w:val="22"/>
        </w:rPr>
      </w:pPr>
    </w:p>
    <w:p w14:paraId="038A7EF6" w14:textId="77777777" w:rsidR="000D3DF1" w:rsidRDefault="000D3DF1" w:rsidP="000D3DF1">
      <w:pPr>
        <w:pStyle w:val="Default"/>
        <w:rPr>
          <w:rFonts w:asciiTheme="minorHAnsi" w:hAnsiTheme="minorHAnsi" w:cstheme="minorHAnsi"/>
          <w:sz w:val="22"/>
          <w:szCs w:val="22"/>
        </w:rPr>
      </w:pPr>
      <w:r w:rsidRPr="000D3DF1">
        <w:rPr>
          <w:rStyle w:val="IntenseEmphasis"/>
        </w:rPr>
        <w:t>Prior to starting an exam, you will need the following:</w:t>
      </w:r>
      <w:r w:rsidRPr="000D3DF1">
        <w:rPr>
          <w:rFonts w:asciiTheme="minorHAnsi" w:hAnsiTheme="minorHAnsi" w:cstheme="minorHAnsi"/>
          <w:sz w:val="22"/>
          <w:szCs w:val="22"/>
        </w:rPr>
        <w:t xml:space="preserve"> </w:t>
      </w:r>
    </w:p>
    <w:p w14:paraId="10D68C81" w14:textId="77777777" w:rsidR="000D3DF1" w:rsidRDefault="000D3DF1" w:rsidP="000D3DF1">
      <w:pPr>
        <w:pStyle w:val="Default"/>
        <w:ind w:firstLine="720"/>
        <w:rPr>
          <w:rFonts w:asciiTheme="minorHAnsi" w:hAnsiTheme="minorHAnsi" w:cstheme="minorHAnsi"/>
          <w:sz w:val="22"/>
          <w:szCs w:val="22"/>
        </w:rPr>
      </w:pPr>
      <w:r w:rsidRPr="000D3DF1">
        <w:rPr>
          <w:rFonts w:asciiTheme="minorHAnsi" w:hAnsiTheme="minorHAnsi" w:cstheme="minorHAnsi"/>
          <w:sz w:val="22"/>
          <w:szCs w:val="22"/>
        </w:rPr>
        <w:sym w:font="Symbol" w:char="F0B7"/>
      </w:r>
      <w:r w:rsidRPr="000D3DF1">
        <w:rPr>
          <w:rFonts w:asciiTheme="minorHAnsi" w:hAnsiTheme="minorHAnsi" w:cstheme="minorHAnsi"/>
          <w:sz w:val="22"/>
          <w:szCs w:val="22"/>
        </w:rPr>
        <w:t xml:space="preserve">Government issued photo ID (or Student photo ID) </w:t>
      </w:r>
    </w:p>
    <w:p w14:paraId="4BB94CE0" w14:textId="77777777" w:rsidR="000D3DF1" w:rsidRDefault="000D3DF1" w:rsidP="000D3DF1">
      <w:pPr>
        <w:pStyle w:val="Default"/>
        <w:ind w:firstLine="720"/>
        <w:rPr>
          <w:rFonts w:asciiTheme="minorHAnsi" w:hAnsiTheme="minorHAnsi" w:cstheme="minorHAnsi"/>
          <w:sz w:val="22"/>
          <w:szCs w:val="22"/>
        </w:rPr>
      </w:pPr>
      <w:r w:rsidRPr="000D3DF1">
        <w:rPr>
          <w:rFonts w:asciiTheme="minorHAnsi" w:hAnsiTheme="minorHAnsi" w:cstheme="minorHAnsi"/>
          <w:sz w:val="22"/>
          <w:szCs w:val="22"/>
        </w:rPr>
        <w:sym w:font="Symbol" w:char="F0B7"/>
      </w:r>
      <w:r w:rsidRPr="000D3DF1">
        <w:rPr>
          <w:rFonts w:asciiTheme="minorHAnsi" w:hAnsiTheme="minorHAnsi" w:cstheme="minorHAnsi"/>
          <w:sz w:val="22"/>
          <w:szCs w:val="22"/>
        </w:rPr>
        <w:t xml:space="preserve">Working camera and microphone </w:t>
      </w:r>
    </w:p>
    <w:p w14:paraId="56CDFF3C" w14:textId="77777777" w:rsidR="000D3DF1" w:rsidRDefault="000D3DF1" w:rsidP="000D3DF1">
      <w:pPr>
        <w:pStyle w:val="Default"/>
        <w:ind w:firstLine="720"/>
        <w:rPr>
          <w:rFonts w:asciiTheme="minorHAnsi" w:hAnsiTheme="minorHAnsi" w:cstheme="minorHAnsi"/>
          <w:sz w:val="22"/>
          <w:szCs w:val="22"/>
        </w:rPr>
      </w:pPr>
      <w:r w:rsidRPr="000D3DF1">
        <w:rPr>
          <w:rFonts w:asciiTheme="minorHAnsi" w:hAnsiTheme="minorHAnsi" w:cstheme="minorHAnsi"/>
          <w:sz w:val="22"/>
          <w:szCs w:val="22"/>
        </w:rPr>
        <w:sym w:font="Symbol" w:char="F0B7"/>
      </w:r>
      <w:r w:rsidRPr="000D3DF1">
        <w:rPr>
          <w:rFonts w:asciiTheme="minorHAnsi" w:hAnsiTheme="minorHAnsi" w:cstheme="minorHAnsi"/>
          <w:sz w:val="22"/>
          <w:szCs w:val="22"/>
        </w:rPr>
        <w:t xml:space="preserve">Stable internet connection </w:t>
      </w:r>
    </w:p>
    <w:p w14:paraId="2F3AC2AA" w14:textId="39D43FE5" w:rsidR="000D3DF1" w:rsidRDefault="000D3DF1" w:rsidP="000D3DF1">
      <w:pPr>
        <w:pStyle w:val="Default"/>
        <w:ind w:firstLine="720"/>
        <w:rPr>
          <w:rFonts w:asciiTheme="minorHAnsi" w:hAnsiTheme="minorHAnsi" w:cstheme="minorHAnsi"/>
          <w:sz w:val="22"/>
          <w:szCs w:val="22"/>
        </w:rPr>
      </w:pPr>
      <w:r w:rsidRPr="000D3DF1">
        <w:rPr>
          <w:rFonts w:asciiTheme="minorHAnsi" w:hAnsiTheme="minorHAnsi" w:cstheme="minorHAnsi"/>
          <w:sz w:val="22"/>
          <w:szCs w:val="22"/>
        </w:rPr>
        <w:sym w:font="Symbol" w:char="F0B7"/>
      </w:r>
      <w:r w:rsidRPr="000D3DF1">
        <w:rPr>
          <w:rFonts w:asciiTheme="minorHAnsi" w:hAnsiTheme="minorHAnsi" w:cstheme="minorHAnsi"/>
          <w:sz w:val="22"/>
          <w:szCs w:val="22"/>
        </w:rPr>
        <w:t>Google chrome browser (</w:t>
      </w:r>
      <w:hyperlink r:id="rId18" w:history="1">
        <w:r w:rsidRPr="009148B3">
          <w:rPr>
            <w:rStyle w:val="Hyperlink"/>
            <w:rFonts w:asciiTheme="minorHAnsi" w:hAnsiTheme="minorHAnsi" w:cstheme="minorHAnsi"/>
            <w:sz w:val="22"/>
            <w:szCs w:val="22"/>
          </w:rPr>
          <w:t>https://chrome.com</w:t>
        </w:r>
      </w:hyperlink>
      <w:r w:rsidRPr="000D3DF1">
        <w:rPr>
          <w:rFonts w:asciiTheme="minorHAnsi" w:hAnsiTheme="minorHAnsi" w:cstheme="minorHAnsi"/>
          <w:sz w:val="22"/>
          <w:szCs w:val="22"/>
        </w:rPr>
        <w:t>)</w:t>
      </w:r>
    </w:p>
    <w:p w14:paraId="147674B4" w14:textId="77777777" w:rsidR="000D3DF1" w:rsidRDefault="000D3DF1" w:rsidP="000D3DF1">
      <w:pPr>
        <w:pStyle w:val="Default"/>
        <w:rPr>
          <w:rFonts w:asciiTheme="minorHAnsi" w:hAnsiTheme="minorHAnsi" w:cstheme="minorHAnsi"/>
          <w:sz w:val="22"/>
          <w:szCs w:val="22"/>
        </w:rPr>
      </w:pPr>
    </w:p>
    <w:p w14:paraId="7FF99F5E" w14:textId="5EA32D5E" w:rsidR="009F6A06" w:rsidRPr="008325EC" w:rsidRDefault="009F6A06" w:rsidP="000D3DF1">
      <w:pPr>
        <w:pStyle w:val="Default"/>
        <w:rPr>
          <w:rFonts w:asciiTheme="minorHAnsi" w:hAnsiTheme="minorHAnsi" w:cstheme="minorHAnsi"/>
          <w:sz w:val="22"/>
          <w:szCs w:val="22"/>
        </w:rPr>
      </w:pPr>
      <w:r w:rsidRPr="008325EC">
        <w:rPr>
          <w:rFonts w:asciiTheme="minorHAnsi" w:hAnsiTheme="minorHAnsi" w:cstheme="minorHAnsi"/>
          <w:sz w:val="22"/>
          <w:szCs w:val="22"/>
        </w:rPr>
        <w:t xml:space="preserve">For the exams, you will have a </w:t>
      </w:r>
      <w:r w:rsidR="00302E46" w:rsidRPr="008325EC">
        <w:rPr>
          <w:rFonts w:asciiTheme="minorHAnsi" w:hAnsiTheme="minorHAnsi" w:cstheme="minorHAnsi"/>
          <w:sz w:val="22"/>
          <w:szCs w:val="22"/>
        </w:rPr>
        <w:t>one-day</w:t>
      </w:r>
      <w:r w:rsidRPr="008325EC">
        <w:rPr>
          <w:rFonts w:asciiTheme="minorHAnsi" w:hAnsiTheme="minorHAnsi" w:cstheme="minorHAnsi"/>
          <w:sz w:val="22"/>
          <w:szCs w:val="22"/>
        </w:rPr>
        <w:t xml:space="preserve"> </w:t>
      </w:r>
      <w:r w:rsidR="00823B0D" w:rsidRPr="008325EC">
        <w:rPr>
          <w:rFonts w:asciiTheme="minorHAnsi" w:hAnsiTheme="minorHAnsi" w:cstheme="minorHAnsi"/>
          <w:sz w:val="22"/>
          <w:szCs w:val="22"/>
        </w:rPr>
        <w:t>(24 h</w:t>
      </w:r>
      <w:r w:rsidR="00302E46">
        <w:rPr>
          <w:rFonts w:asciiTheme="minorHAnsi" w:hAnsiTheme="minorHAnsi" w:cstheme="minorHAnsi"/>
          <w:sz w:val="22"/>
          <w:szCs w:val="22"/>
        </w:rPr>
        <w:t>ou</w:t>
      </w:r>
      <w:r w:rsidR="00823B0D" w:rsidRPr="008325EC">
        <w:rPr>
          <w:rFonts w:asciiTheme="minorHAnsi" w:hAnsiTheme="minorHAnsi" w:cstheme="minorHAnsi"/>
          <w:sz w:val="22"/>
          <w:szCs w:val="22"/>
        </w:rPr>
        <w:t xml:space="preserve">r) </w:t>
      </w:r>
      <w:r w:rsidRPr="008325EC">
        <w:rPr>
          <w:rFonts w:asciiTheme="minorHAnsi" w:hAnsiTheme="minorHAnsi" w:cstheme="minorHAnsi"/>
          <w:sz w:val="22"/>
          <w:szCs w:val="22"/>
        </w:rPr>
        <w:t xml:space="preserve">window within which to take the exam. You will have </w:t>
      </w:r>
      <w:r w:rsidR="00F530D0" w:rsidRPr="00EE07AC">
        <w:rPr>
          <w:rFonts w:asciiTheme="minorHAnsi" w:hAnsiTheme="minorHAnsi" w:cstheme="minorHAnsi"/>
          <w:b/>
          <w:sz w:val="22"/>
          <w:szCs w:val="22"/>
        </w:rPr>
        <w:t xml:space="preserve">75 </w:t>
      </w:r>
      <w:r w:rsidRPr="00EE07AC">
        <w:rPr>
          <w:rFonts w:asciiTheme="minorHAnsi" w:hAnsiTheme="minorHAnsi" w:cstheme="minorHAnsi"/>
          <w:b/>
          <w:sz w:val="22"/>
          <w:szCs w:val="22"/>
        </w:rPr>
        <w:t>minutes</w:t>
      </w:r>
      <w:r w:rsidRPr="008325EC">
        <w:rPr>
          <w:rFonts w:asciiTheme="minorHAnsi" w:hAnsiTheme="minorHAnsi" w:cstheme="minorHAnsi"/>
          <w:sz w:val="22"/>
          <w:szCs w:val="22"/>
        </w:rPr>
        <w:t xml:space="preserve"> to take each exam.  Exams will be administered </w:t>
      </w:r>
      <w:r w:rsidR="00F530D0" w:rsidRPr="008325EC">
        <w:rPr>
          <w:rFonts w:asciiTheme="minorHAnsi" w:hAnsiTheme="minorHAnsi" w:cstheme="minorHAnsi"/>
          <w:sz w:val="22"/>
          <w:szCs w:val="22"/>
        </w:rPr>
        <w:t>8</w:t>
      </w:r>
      <w:r w:rsidRPr="008325EC">
        <w:rPr>
          <w:rFonts w:asciiTheme="minorHAnsi" w:hAnsiTheme="minorHAnsi" w:cstheme="minorHAnsi"/>
          <w:sz w:val="22"/>
          <w:szCs w:val="22"/>
        </w:rPr>
        <w:t>:00</w:t>
      </w:r>
      <w:r w:rsidR="00F530D0" w:rsidRPr="008325EC">
        <w:rPr>
          <w:rFonts w:asciiTheme="minorHAnsi" w:hAnsiTheme="minorHAnsi" w:cstheme="minorHAnsi"/>
          <w:sz w:val="22"/>
          <w:szCs w:val="22"/>
        </w:rPr>
        <w:t xml:space="preserve"> </w:t>
      </w:r>
      <w:r w:rsidRPr="008325EC">
        <w:rPr>
          <w:rFonts w:asciiTheme="minorHAnsi" w:hAnsiTheme="minorHAnsi" w:cstheme="minorHAnsi"/>
          <w:sz w:val="22"/>
          <w:szCs w:val="22"/>
        </w:rPr>
        <w:t xml:space="preserve">AM – </w:t>
      </w:r>
      <w:r w:rsidR="00F530D0" w:rsidRPr="008325EC">
        <w:rPr>
          <w:rFonts w:asciiTheme="minorHAnsi" w:hAnsiTheme="minorHAnsi" w:cstheme="minorHAnsi"/>
          <w:sz w:val="22"/>
          <w:szCs w:val="22"/>
        </w:rPr>
        <w:t xml:space="preserve">8:00 AM </w:t>
      </w:r>
      <w:r w:rsidR="00E067AC" w:rsidRPr="008325EC">
        <w:rPr>
          <w:rFonts w:asciiTheme="minorHAnsi" w:hAnsiTheme="minorHAnsi" w:cstheme="minorHAnsi"/>
          <w:sz w:val="22"/>
          <w:szCs w:val="22"/>
        </w:rPr>
        <w:t>the following day</w:t>
      </w:r>
      <w:r w:rsidR="00F530D0" w:rsidRPr="008325EC">
        <w:rPr>
          <w:rFonts w:asciiTheme="minorHAnsi" w:hAnsiTheme="minorHAnsi" w:cstheme="minorHAnsi"/>
          <w:sz w:val="22"/>
          <w:szCs w:val="22"/>
        </w:rPr>
        <w:t xml:space="preserve"> </w:t>
      </w:r>
      <w:r w:rsidRPr="008325EC">
        <w:rPr>
          <w:rFonts w:asciiTheme="minorHAnsi" w:hAnsiTheme="minorHAnsi" w:cstheme="minorHAnsi"/>
          <w:sz w:val="22"/>
          <w:szCs w:val="22"/>
        </w:rPr>
        <w:t xml:space="preserve">(Eastern </w:t>
      </w:r>
      <w:r w:rsidR="00F530D0" w:rsidRPr="008325EC">
        <w:rPr>
          <w:rFonts w:asciiTheme="minorHAnsi" w:hAnsiTheme="minorHAnsi" w:cstheme="minorHAnsi"/>
          <w:sz w:val="22"/>
          <w:szCs w:val="22"/>
        </w:rPr>
        <w:t>Standard T</w:t>
      </w:r>
      <w:r w:rsidRPr="008325EC">
        <w:rPr>
          <w:rFonts w:asciiTheme="minorHAnsi" w:hAnsiTheme="minorHAnsi" w:cstheme="minorHAnsi"/>
          <w:sz w:val="22"/>
          <w:szCs w:val="22"/>
        </w:rPr>
        <w:t>ime) on certain exam dates, which are listed below.</w:t>
      </w:r>
    </w:p>
    <w:p w14:paraId="2663DBE6" w14:textId="08053F09" w:rsidR="009F6A06" w:rsidRPr="008325EC" w:rsidRDefault="009F6A06" w:rsidP="009F6A06">
      <w:pPr>
        <w:ind w:left="720"/>
        <w:rPr>
          <w:rFonts w:asciiTheme="minorHAnsi" w:hAnsiTheme="minorHAnsi" w:cstheme="minorHAnsi"/>
          <w:sz w:val="22"/>
          <w:szCs w:val="22"/>
        </w:rPr>
      </w:pPr>
      <w:r w:rsidRPr="008325EC">
        <w:rPr>
          <w:rFonts w:asciiTheme="minorHAnsi" w:hAnsiTheme="minorHAnsi" w:cstheme="minorHAnsi"/>
          <w:sz w:val="22"/>
          <w:szCs w:val="22"/>
        </w:rPr>
        <w:tab/>
      </w:r>
      <w:r w:rsidRPr="008325EC">
        <w:rPr>
          <w:rFonts w:asciiTheme="minorHAnsi" w:hAnsiTheme="minorHAnsi" w:cstheme="minorHAnsi"/>
          <w:b/>
          <w:bCs/>
          <w:sz w:val="22"/>
          <w:szCs w:val="22"/>
        </w:rPr>
        <w:t>First exam date:</w:t>
      </w:r>
      <w:r w:rsidRPr="008325EC">
        <w:rPr>
          <w:rFonts w:asciiTheme="minorHAnsi" w:hAnsiTheme="minorHAnsi" w:cstheme="minorHAnsi"/>
          <w:sz w:val="22"/>
          <w:szCs w:val="22"/>
        </w:rPr>
        <w:t xml:space="preserve"> </w:t>
      </w:r>
      <w:r w:rsidR="00543B6B" w:rsidRPr="008325EC">
        <w:rPr>
          <w:rFonts w:asciiTheme="minorHAnsi" w:hAnsiTheme="minorHAnsi" w:cstheme="minorHAnsi"/>
          <w:sz w:val="22"/>
          <w:szCs w:val="22"/>
        </w:rPr>
        <w:t>Monday</w:t>
      </w:r>
      <w:r w:rsidR="00061F32">
        <w:rPr>
          <w:rFonts w:asciiTheme="minorHAnsi" w:hAnsiTheme="minorHAnsi" w:cstheme="minorHAnsi"/>
          <w:sz w:val="22"/>
          <w:szCs w:val="22"/>
        </w:rPr>
        <w:t>,</w:t>
      </w:r>
      <w:r w:rsidR="00543B6B" w:rsidRPr="008325EC">
        <w:rPr>
          <w:rFonts w:asciiTheme="minorHAnsi" w:hAnsiTheme="minorHAnsi" w:cstheme="minorHAnsi"/>
          <w:sz w:val="22"/>
          <w:szCs w:val="22"/>
        </w:rPr>
        <w:t xml:space="preserve"> J</w:t>
      </w:r>
      <w:r w:rsidR="00555B51" w:rsidRPr="008325EC">
        <w:rPr>
          <w:rFonts w:asciiTheme="minorHAnsi" w:hAnsiTheme="minorHAnsi" w:cstheme="minorHAnsi"/>
          <w:sz w:val="22"/>
          <w:szCs w:val="22"/>
        </w:rPr>
        <w:t xml:space="preserve">une </w:t>
      </w:r>
      <w:r w:rsidR="00061F32">
        <w:rPr>
          <w:rFonts w:asciiTheme="minorHAnsi" w:hAnsiTheme="minorHAnsi" w:cstheme="minorHAnsi"/>
          <w:sz w:val="22"/>
          <w:szCs w:val="22"/>
        </w:rPr>
        <w:t>5</w:t>
      </w:r>
      <w:r w:rsidR="00061F32" w:rsidRPr="008325EC">
        <w:rPr>
          <w:rFonts w:asciiTheme="minorHAnsi" w:hAnsiTheme="minorHAnsi" w:cstheme="minorHAnsi"/>
          <w:sz w:val="22"/>
          <w:szCs w:val="22"/>
          <w:vertAlign w:val="superscript"/>
        </w:rPr>
        <w:t>th</w:t>
      </w:r>
      <w:r w:rsidR="00061F32" w:rsidRPr="008325EC">
        <w:rPr>
          <w:rFonts w:asciiTheme="minorHAnsi" w:hAnsiTheme="minorHAnsi" w:cstheme="minorHAnsi"/>
          <w:sz w:val="22"/>
          <w:szCs w:val="22"/>
        </w:rPr>
        <w:t xml:space="preserve"> </w:t>
      </w:r>
      <w:r w:rsidR="0065053A">
        <w:rPr>
          <w:rFonts w:asciiTheme="minorHAnsi" w:hAnsiTheme="minorHAnsi" w:cstheme="minorHAnsi"/>
          <w:sz w:val="22"/>
          <w:szCs w:val="22"/>
        </w:rPr>
        <w:t xml:space="preserve">– June </w:t>
      </w:r>
      <w:r w:rsidR="00061F32">
        <w:rPr>
          <w:rFonts w:asciiTheme="minorHAnsi" w:hAnsiTheme="minorHAnsi" w:cstheme="minorHAnsi"/>
          <w:sz w:val="22"/>
          <w:szCs w:val="22"/>
        </w:rPr>
        <w:t>6</w:t>
      </w:r>
      <w:r w:rsidR="00061F32" w:rsidRPr="0065053A">
        <w:rPr>
          <w:rFonts w:asciiTheme="minorHAnsi" w:hAnsiTheme="minorHAnsi" w:cstheme="minorHAnsi"/>
          <w:sz w:val="22"/>
          <w:szCs w:val="22"/>
          <w:vertAlign w:val="superscript"/>
        </w:rPr>
        <w:t>th</w:t>
      </w:r>
    </w:p>
    <w:p w14:paraId="5FF7DF0B" w14:textId="3B6A4AA7" w:rsidR="009F6A06" w:rsidRPr="008325EC" w:rsidRDefault="009F6A06" w:rsidP="009F6A06">
      <w:pPr>
        <w:ind w:left="720"/>
        <w:rPr>
          <w:rFonts w:asciiTheme="minorHAnsi" w:hAnsiTheme="minorHAnsi" w:cstheme="minorHAnsi"/>
          <w:sz w:val="22"/>
          <w:szCs w:val="22"/>
        </w:rPr>
      </w:pPr>
      <w:r w:rsidRPr="008325EC">
        <w:rPr>
          <w:rFonts w:asciiTheme="minorHAnsi" w:hAnsiTheme="minorHAnsi" w:cstheme="minorHAnsi"/>
          <w:b/>
          <w:bCs/>
          <w:sz w:val="22"/>
          <w:szCs w:val="22"/>
        </w:rPr>
        <w:tab/>
        <w:t>Second exam date:</w:t>
      </w:r>
      <w:r w:rsidRPr="008325EC">
        <w:rPr>
          <w:rFonts w:asciiTheme="minorHAnsi" w:hAnsiTheme="minorHAnsi" w:cstheme="minorHAnsi"/>
          <w:sz w:val="22"/>
          <w:szCs w:val="22"/>
        </w:rPr>
        <w:t xml:space="preserve"> </w:t>
      </w:r>
      <w:r w:rsidR="00061F32">
        <w:rPr>
          <w:rFonts w:asciiTheme="minorHAnsi" w:hAnsiTheme="minorHAnsi" w:cstheme="minorHAnsi"/>
          <w:sz w:val="22"/>
          <w:szCs w:val="22"/>
        </w:rPr>
        <w:t>Monday,</w:t>
      </w:r>
      <w:r w:rsidR="00543B6B" w:rsidRPr="008325EC">
        <w:rPr>
          <w:rFonts w:asciiTheme="minorHAnsi" w:hAnsiTheme="minorHAnsi" w:cstheme="minorHAnsi"/>
          <w:sz w:val="22"/>
          <w:szCs w:val="22"/>
        </w:rPr>
        <w:t xml:space="preserve"> July </w:t>
      </w:r>
      <w:r w:rsidR="00061F32">
        <w:rPr>
          <w:rFonts w:asciiTheme="minorHAnsi" w:hAnsiTheme="minorHAnsi" w:cstheme="minorHAnsi"/>
          <w:sz w:val="22"/>
          <w:szCs w:val="22"/>
        </w:rPr>
        <w:t>10</w:t>
      </w:r>
      <w:r w:rsidR="00061F32">
        <w:rPr>
          <w:rFonts w:asciiTheme="minorHAnsi" w:hAnsiTheme="minorHAnsi" w:cstheme="minorHAnsi"/>
          <w:sz w:val="22"/>
          <w:szCs w:val="22"/>
          <w:vertAlign w:val="superscript"/>
        </w:rPr>
        <w:t xml:space="preserve">th </w:t>
      </w:r>
      <w:r w:rsidR="0065053A">
        <w:rPr>
          <w:rFonts w:asciiTheme="minorHAnsi" w:hAnsiTheme="minorHAnsi" w:cstheme="minorHAnsi"/>
          <w:sz w:val="22"/>
          <w:szCs w:val="22"/>
        </w:rPr>
        <w:t xml:space="preserve">– July </w:t>
      </w:r>
      <w:r w:rsidR="00061F32">
        <w:rPr>
          <w:rFonts w:asciiTheme="minorHAnsi" w:hAnsiTheme="minorHAnsi" w:cstheme="minorHAnsi"/>
          <w:sz w:val="22"/>
          <w:szCs w:val="22"/>
        </w:rPr>
        <w:t>11</w:t>
      </w:r>
      <w:r w:rsidR="00061F32" w:rsidRPr="0065053A">
        <w:rPr>
          <w:rFonts w:asciiTheme="minorHAnsi" w:hAnsiTheme="minorHAnsi" w:cstheme="minorHAnsi"/>
          <w:sz w:val="22"/>
          <w:szCs w:val="22"/>
          <w:vertAlign w:val="superscript"/>
        </w:rPr>
        <w:t>th</w:t>
      </w:r>
      <w:r w:rsidR="00061F32">
        <w:rPr>
          <w:rFonts w:asciiTheme="minorHAnsi" w:hAnsiTheme="minorHAnsi" w:cstheme="minorHAnsi"/>
          <w:sz w:val="22"/>
          <w:szCs w:val="22"/>
        </w:rPr>
        <w:t xml:space="preserve"> </w:t>
      </w:r>
      <w:r w:rsidR="00061F32" w:rsidRPr="008325EC">
        <w:rPr>
          <w:rFonts w:asciiTheme="minorHAnsi" w:hAnsiTheme="minorHAnsi" w:cstheme="minorHAnsi"/>
          <w:sz w:val="22"/>
          <w:szCs w:val="22"/>
        </w:rPr>
        <w:t xml:space="preserve"> </w:t>
      </w:r>
    </w:p>
    <w:p w14:paraId="433496B1" w14:textId="6C0243C2" w:rsidR="009F6A06" w:rsidRPr="008325EC" w:rsidRDefault="009F6A06" w:rsidP="009F6A06">
      <w:pPr>
        <w:ind w:left="720"/>
        <w:rPr>
          <w:rFonts w:asciiTheme="minorHAnsi" w:hAnsiTheme="minorHAnsi" w:cstheme="minorHAnsi"/>
          <w:sz w:val="22"/>
          <w:szCs w:val="22"/>
        </w:rPr>
      </w:pPr>
      <w:r w:rsidRPr="008325EC">
        <w:rPr>
          <w:rFonts w:asciiTheme="minorHAnsi" w:hAnsiTheme="minorHAnsi" w:cstheme="minorHAnsi"/>
          <w:b/>
          <w:bCs/>
          <w:sz w:val="22"/>
          <w:szCs w:val="22"/>
        </w:rPr>
        <w:tab/>
        <w:t xml:space="preserve">Third exam date: </w:t>
      </w:r>
      <w:r w:rsidR="00543B6B" w:rsidRPr="008325EC">
        <w:rPr>
          <w:rFonts w:asciiTheme="minorHAnsi" w:hAnsiTheme="minorHAnsi" w:cstheme="minorHAnsi"/>
          <w:sz w:val="22"/>
          <w:szCs w:val="22"/>
        </w:rPr>
        <w:t>Monday</w:t>
      </w:r>
      <w:r w:rsidR="00061F32">
        <w:rPr>
          <w:rFonts w:asciiTheme="minorHAnsi" w:hAnsiTheme="minorHAnsi" w:cstheme="minorHAnsi"/>
          <w:sz w:val="22"/>
          <w:szCs w:val="22"/>
        </w:rPr>
        <w:t>,</w:t>
      </w:r>
      <w:r w:rsidR="00543B6B" w:rsidRPr="008325EC">
        <w:rPr>
          <w:rFonts w:asciiTheme="minorHAnsi" w:hAnsiTheme="minorHAnsi" w:cstheme="minorHAnsi"/>
          <w:sz w:val="22"/>
          <w:szCs w:val="22"/>
        </w:rPr>
        <w:t xml:space="preserve"> </w:t>
      </w:r>
      <w:r w:rsidR="00B36A10">
        <w:rPr>
          <w:rFonts w:asciiTheme="minorHAnsi" w:hAnsiTheme="minorHAnsi" w:cstheme="minorHAnsi"/>
          <w:sz w:val="22"/>
          <w:szCs w:val="22"/>
        </w:rPr>
        <w:t xml:space="preserve">August </w:t>
      </w:r>
      <w:r w:rsidR="00061F32">
        <w:rPr>
          <w:rFonts w:asciiTheme="minorHAnsi" w:hAnsiTheme="minorHAnsi" w:cstheme="minorHAnsi"/>
          <w:sz w:val="22"/>
          <w:szCs w:val="22"/>
        </w:rPr>
        <w:t>7</w:t>
      </w:r>
      <w:r w:rsidR="00061F32" w:rsidRPr="000A7FA5">
        <w:rPr>
          <w:rFonts w:asciiTheme="minorHAnsi" w:hAnsiTheme="minorHAnsi" w:cstheme="minorHAnsi"/>
          <w:sz w:val="22"/>
          <w:szCs w:val="22"/>
          <w:vertAlign w:val="superscript"/>
        </w:rPr>
        <w:t>th</w:t>
      </w:r>
      <w:r w:rsidR="00061F32">
        <w:rPr>
          <w:rFonts w:asciiTheme="minorHAnsi" w:hAnsiTheme="minorHAnsi" w:cstheme="minorHAnsi"/>
          <w:sz w:val="22"/>
          <w:szCs w:val="22"/>
        </w:rPr>
        <w:t xml:space="preserve"> </w:t>
      </w:r>
      <w:r w:rsidR="0065053A">
        <w:rPr>
          <w:rFonts w:asciiTheme="minorHAnsi" w:hAnsiTheme="minorHAnsi" w:cstheme="minorHAnsi"/>
          <w:sz w:val="22"/>
          <w:szCs w:val="22"/>
        </w:rPr>
        <w:t xml:space="preserve">– </w:t>
      </w:r>
      <w:r w:rsidR="00061F32">
        <w:rPr>
          <w:rFonts w:asciiTheme="minorHAnsi" w:hAnsiTheme="minorHAnsi" w:cstheme="minorHAnsi"/>
          <w:sz w:val="22"/>
          <w:szCs w:val="22"/>
        </w:rPr>
        <w:t>8</w:t>
      </w:r>
      <w:r w:rsidR="00061F32" w:rsidRPr="000A7FA5">
        <w:rPr>
          <w:rFonts w:asciiTheme="minorHAnsi" w:hAnsiTheme="minorHAnsi" w:cstheme="minorHAnsi"/>
          <w:sz w:val="22"/>
          <w:szCs w:val="22"/>
          <w:vertAlign w:val="superscript"/>
        </w:rPr>
        <w:t>th</w:t>
      </w:r>
      <w:r w:rsidR="00061F32">
        <w:rPr>
          <w:rFonts w:asciiTheme="minorHAnsi" w:hAnsiTheme="minorHAnsi" w:cstheme="minorHAnsi"/>
          <w:sz w:val="22"/>
          <w:szCs w:val="22"/>
        </w:rPr>
        <w:t xml:space="preserve">  </w:t>
      </w:r>
      <w:r w:rsidR="00061F32" w:rsidRPr="008325EC">
        <w:rPr>
          <w:rFonts w:asciiTheme="minorHAnsi" w:hAnsiTheme="minorHAnsi" w:cstheme="minorHAnsi"/>
          <w:sz w:val="22"/>
          <w:szCs w:val="22"/>
        </w:rPr>
        <w:t xml:space="preserve">  </w:t>
      </w:r>
    </w:p>
    <w:p w14:paraId="5385DB24" w14:textId="1F67EB3E" w:rsidR="009F6A06" w:rsidRPr="008325EC" w:rsidRDefault="009F6A06" w:rsidP="009F6A06">
      <w:pPr>
        <w:pStyle w:val="Default"/>
        <w:numPr>
          <w:ilvl w:val="0"/>
          <w:numId w:val="3"/>
        </w:numPr>
        <w:spacing w:after="47"/>
        <w:rPr>
          <w:rFonts w:asciiTheme="minorHAnsi" w:hAnsiTheme="minorHAnsi" w:cstheme="minorHAnsi"/>
          <w:sz w:val="22"/>
          <w:szCs w:val="22"/>
        </w:rPr>
      </w:pPr>
      <w:r w:rsidRPr="008325EC">
        <w:rPr>
          <w:rFonts w:asciiTheme="minorHAnsi" w:hAnsiTheme="minorHAnsi" w:cstheme="minorHAnsi"/>
          <w:sz w:val="22"/>
          <w:szCs w:val="22"/>
        </w:rPr>
        <w:t>Exams may be taken under certain guidelines specified below:</w:t>
      </w:r>
    </w:p>
    <w:p w14:paraId="6FFF0AB0" w14:textId="3ACDCAC3" w:rsidR="000D3DF1" w:rsidRDefault="009F6A06" w:rsidP="009F6A06">
      <w:pPr>
        <w:ind w:left="720"/>
        <w:rPr>
          <w:rFonts w:asciiTheme="minorHAnsi" w:hAnsiTheme="minorHAnsi" w:cstheme="minorHAnsi"/>
          <w:sz w:val="22"/>
          <w:szCs w:val="22"/>
        </w:rPr>
      </w:pPr>
      <w:r w:rsidRPr="008325EC">
        <w:rPr>
          <w:rFonts w:asciiTheme="minorHAnsi" w:hAnsiTheme="minorHAnsi" w:cstheme="minorHAnsi"/>
          <w:sz w:val="22"/>
          <w:szCs w:val="22"/>
        </w:rPr>
        <w:tab/>
        <w:t xml:space="preserve">(1) </w:t>
      </w:r>
      <w:r w:rsidR="0015561A">
        <w:rPr>
          <w:rFonts w:asciiTheme="minorHAnsi" w:hAnsiTheme="minorHAnsi" w:cstheme="minorHAnsi"/>
          <w:sz w:val="22"/>
          <w:szCs w:val="22"/>
        </w:rPr>
        <w:t>Y</w:t>
      </w:r>
      <w:r w:rsidRPr="008325EC">
        <w:rPr>
          <w:rFonts w:asciiTheme="minorHAnsi" w:hAnsiTheme="minorHAnsi" w:cstheme="minorHAnsi"/>
          <w:sz w:val="22"/>
          <w:szCs w:val="22"/>
        </w:rPr>
        <w:t xml:space="preserve">ou </w:t>
      </w:r>
      <w:r w:rsidR="00543B6B" w:rsidRPr="008325EC">
        <w:rPr>
          <w:rFonts w:asciiTheme="minorHAnsi" w:hAnsiTheme="minorHAnsi" w:cstheme="minorHAnsi"/>
          <w:sz w:val="22"/>
          <w:szCs w:val="22"/>
        </w:rPr>
        <w:t>will be allowed to use</w:t>
      </w:r>
      <w:r w:rsidRPr="008325EC">
        <w:rPr>
          <w:rFonts w:asciiTheme="minorHAnsi" w:hAnsiTheme="minorHAnsi" w:cstheme="minorHAnsi"/>
          <w:sz w:val="22"/>
          <w:szCs w:val="22"/>
        </w:rPr>
        <w:t xml:space="preserve"> </w:t>
      </w:r>
      <w:r w:rsidR="00EE07AC">
        <w:rPr>
          <w:rFonts w:asciiTheme="minorHAnsi" w:hAnsiTheme="minorHAnsi" w:cstheme="minorHAnsi"/>
          <w:sz w:val="22"/>
          <w:szCs w:val="22"/>
        </w:rPr>
        <w:t xml:space="preserve">paper </w:t>
      </w:r>
      <w:r w:rsidRPr="008325EC">
        <w:rPr>
          <w:rFonts w:asciiTheme="minorHAnsi" w:hAnsiTheme="minorHAnsi" w:cstheme="minorHAnsi"/>
          <w:sz w:val="22"/>
          <w:szCs w:val="22"/>
        </w:rPr>
        <w:t xml:space="preserve">notes </w:t>
      </w:r>
      <w:r w:rsidR="00543B6B" w:rsidRPr="008325EC">
        <w:rPr>
          <w:rFonts w:asciiTheme="minorHAnsi" w:hAnsiTheme="minorHAnsi" w:cstheme="minorHAnsi"/>
          <w:sz w:val="22"/>
          <w:szCs w:val="22"/>
        </w:rPr>
        <w:t xml:space="preserve">and </w:t>
      </w:r>
      <w:r w:rsidR="00EE07AC">
        <w:rPr>
          <w:rFonts w:asciiTheme="minorHAnsi" w:hAnsiTheme="minorHAnsi" w:cstheme="minorHAnsi"/>
          <w:sz w:val="22"/>
          <w:szCs w:val="22"/>
        </w:rPr>
        <w:t xml:space="preserve">printed </w:t>
      </w:r>
      <w:r w:rsidRPr="008325EC">
        <w:rPr>
          <w:rFonts w:asciiTheme="minorHAnsi" w:hAnsiTheme="minorHAnsi" w:cstheme="minorHAnsi"/>
          <w:sz w:val="22"/>
          <w:szCs w:val="22"/>
        </w:rPr>
        <w:t>reference material (e.g. books to take the exam</w:t>
      </w:r>
      <w:r w:rsidR="00543B6B" w:rsidRPr="008325EC">
        <w:rPr>
          <w:rFonts w:asciiTheme="minorHAnsi" w:hAnsiTheme="minorHAnsi" w:cstheme="minorHAnsi"/>
          <w:sz w:val="22"/>
          <w:szCs w:val="22"/>
        </w:rPr>
        <w:t>)</w:t>
      </w:r>
      <w:r w:rsidRPr="008325EC">
        <w:rPr>
          <w:rFonts w:asciiTheme="minorHAnsi" w:hAnsiTheme="minorHAnsi" w:cstheme="minorHAnsi"/>
          <w:sz w:val="22"/>
          <w:szCs w:val="22"/>
        </w:rPr>
        <w:t xml:space="preserve">, </w:t>
      </w:r>
    </w:p>
    <w:p w14:paraId="010A27C7" w14:textId="5E488D2E" w:rsidR="000D3DF1" w:rsidRDefault="009F6A06" w:rsidP="0015561A">
      <w:pPr>
        <w:ind w:left="1710" w:hanging="270"/>
        <w:rPr>
          <w:rFonts w:asciiTheme="minorHAnsi" w:hAnsiTheme="minorHAnsi" w:cstheme="minorHAnsi"/>
          <w:sz w:val="22"/>
          <w:szCs w:val="22"/>
        </w:rPr>
      </w:pPr>
      <w:r w:rsidRPr="008325EC">
        <w:rPr>
          <w:rFonts w:asciiTheme="minorHAnsi" w:hAnsiTheme="minorHAnsi" w:cstheme="minorHAnsi"/>
          <w:sz w:val="22"/>
          <w:szCs w:val="22"/>
        </w:rPr>
        <w:t xml:space="preserve">(2) </w:t>
      </w:r>
      <w:r w:rsidR="009B1DE0">
        <w:rPr>
          <w:rFonts w:asciiTheme="minorHAnsi" w:hAnsiTheme="minorHAnsi" w:cstheme="minorHAnsi"/>
          <w:sz w:val="22"/>
          <w:szCs w:val="22"/>
        </w:rPr>
        <w:t>You are allowed to access</w:t>
      </w:r>
      <w:r w:rsidRPr="008325EC">
        <w:rPr>
          <w:rFonts w:asciiTheme="minorHAnsi" w:hAnsiTheme="minorHAnsi" w:cstheme="minorHAnsi"/>
          <w:sz w:val="22"/>
          <w:szCs w:val="22"/>
        </w:rPr>
        <w:t xml:space="preserve"> </w:t>
      </w:r>
      <w:r w:rsidR="00AD500C" w:rsidRPr="008325EC">
        <w:rPr>
          <w:rFonts w:asciiTheme="minorHAnsi" w:hAnsiTheme="minorHAnsi" w:cstheme="minorHAnsi"/>
          <w:sz w:val="22"/>
          <w:szCs w:val="22"/>
        </w:rPr>
        <w:t>Canvas</w:t>
      </w:r>
      <w:r w:rsidR="00555B51" w:rsidRPr="008325EC">
        <w:rPr>
          <w:rFonts w:asciiTheme="minorHAnsi" w:hAnsiTheme="minorHAnsi" w:cstheme="minorHAnsi"/>
          <w:sz w:val="22"/>
          <w:szCs w:val="22"/>
        </w:rPr>
        <w:t>/E-Learning</w:t>
      </w:r>
      <w:r w:rsidRPr="008325EC">
        <w:rPr>
          <w:rFonts w:asciiTheme="minorHAnsi" w:hAnsiTheme="minorHAnsi" w:cstheme="minorHAnsi"/>
          <w:sz w:val="22"/>
          <w:szCs w:val="22"/>
        </w:rPr>
        <w:t xml:space="preserve">, you are allowed to access </w:t>
      </w:r>
      <w:r w:rsidR="009B1DE0">
        <w:rPr>
          <w:rFonts w:asciiTheme="minorHAnsi" w:hAnsiTheme="minorHAnsi" w:cstheme="minorHAnsi"/>
          <w:sz w:val="22"/>
          <w:szCs w:val="22"/>
        </w:rPr>
        <w:t xml:space="preserve">papers, lectures and notes within the course site, but </w:t>
      </w:r>
      <w:r w:rsidR="009B1DE0" w:rsidRPr="009B1DE0">
        <w:rPr>
          <w:rFonts w:asciiTheme="minorHAnsi" w:hAnsiTheme="minorHAnsi" w:cstheme="minorHAnsi"/>
          <w:b/>
          <w:sz w:val="22"/>
          <w:szCs w:val="22"/>
        </w:rPr>
        <w:t xml:space="preserve">no other </w:t>
      </w:r>
      <w:r w:rsidR="009B1DE0">
        <w:rPr>
          <w:rFonts w:asciiTheme="minorHAnsi" w:hAnsiTheme="minorHAnsi" w:cstheme="minorHAnsi"/>
          <w:b/>
          <w:sz w:val="22"/>
          <w:szCs w:val="22"/>
        </w:rPr>
        <w:t xml:space="preserve">web </w:t>
      </w:r>
      <w:r w:rsidR="009B1DE0" w:rsidRPr="009B1DE0">
        <w:rPr>
          <w:rFonts w:asciiTheme="minorHAnsi" w:hAnsiTheme="minorHAnsi" w:cstheme="minorHAnsi"/>
          <w:b/>
          <w:sz w:val="22"/>
          <w:szCs w:val="22"/>
        </w:rPr>
        <w:t>sites</w:t>
      </w:r>
      <w:r w:rsidR="00543B6B" w:rsidRPr="008325EC">
        <w:rPr>
          <w:rFonts w:asciiTheme="minorHAnsi" w:hAnsiTheme="minorHAnsi" w:cstheme="minorHAnsi"/>
          <w:sz w:val="22"/>
          <w:szCs w:val="22"/>
        </w:rPr>
        <w:t xml:space="preserve">, </w:t>
      </w:r>
    </w:p>
    <w:p w14:paraId="301BBE64" w14:textId="7AFFD1E6" w:rsidR="000D3DF1" w:rsidRDefault="009F6A06" w:rsidP="0015561A">
      <w:pPr>
        <w:ind w:left="1710" w:hanging="270"/>
        <w:rPr>
          <w:rFonts w:asciiTheme="minorHAnsi" w:hAnsiTheme="minorHAnsi" w:cstheme="minorHAnsi"/>
          <w:sz w:val="22"/>
          <w:szCs w:val="22"/>
        </w:rPr>
      </w:pPr>
      <w:r w:rsidRPr="008325EC">
        <w:rPr>
          <w:rFonts w:asciiTheme="minorHAnsi" w:hAnsiTheme="minorHAnsi" w:cstheme="minorHAnsi"/>
          <w:sz w:val="22"/>
          <w:szCs w:val="22"/>
        </w:rPr>
        <w:t xml:space="preserve">(3) </w:t>
      </w:r>
      <w:r w:rsidR="0015561A">
        <w:rPr>
          <w:rFonts w:asciiTheme="minorHAnsi" w:hAnsiTheme="minorHAnsi" w:cstheme="minorHAnsi"/>
          <w:sz w:val="22"/>
          <w:szCs w:val="22"/>
        </w:rPr>
        <w:t>W</w:t>
      </w:r>
      <w:r w:rsidRPr="008325EC">
        <w:rPr>
          <w:rFonts w:asciiTheme="minorHAnsi" w:hAnsiTheme="minorHAnsi" w:cstheme="minorHAnsi"/>
          <w:sz w:val="22"/>
          <w:szCs w:val="22"/>
        </w:rPr>
        <w:t xml:space="preserve">hile taking the exam you are </w:t>
      </w:r>
      <w:r w:rsidRPr="008325EC">
        <w:rPr>
          <w:rFonts w:asciiTheme="minorHAnsi" w:hAnsiTheme="minorHAnsi" w:cstheme="minorHAnsi"/>
          <w:b/>
          <w:sz w:val="22"/>
          <w:szCs w:val="22"/>
        </w:rPr>
        <w:t xml:space="preserve">not </w:t>
      </w:r>
      <w:r w:rsidRPr="008325EC">
        <w:rPr>
          <w:rFonts w:asciiTheme="minorHAnsi" w:hAnsiTheme="minorHAnsi" w:cstheme="minorHAnsi"/>
          <w:sz w:val="22"/>
          <w:szCs w:val="22"/>
        </w:rPr>
        <w:t xml:space="preserve">allowed to </w:t>
      </w:r>
      <w:r w:rsidR="009B1DE0">
        <w:rPr>
          <w:rFonts w:asciiTheme="minorHAnsi" w:hAnsiTheme="minorHAnsi" w:cstheme="minorHAnsi"/>
          <w:sz w:val="22"/>
          <w:szCs w:val="22"/>
        </w:rPr>
        <w:t xml:space="preserve">use other electronic devices, </w:t>
      </w:r>
      <w:r w:rsidR="00543B6B" w:rsidRPr="008325EC">
        <w:rPr>
          <w:rFonts w:asciiTheme="minorHAnsi" w:hAnsiTheme="minorHAnsi" w:cstheme="minorHAnsi"/>
          <w:sz w:val="22"/>
          <w:szCs w:val="22"/>
        </w:rPr>
        <w:t>contact or communicate with other individuals</w:t>
      </w:r>
      <w:r w:rsidR="009B1DE0">
        <w:rPr>
          <w:rFonts w:asciiTheme="minorHAnsi" w:hAnsiTheme="minorHAnsi" w:cstheme="minorHAnsi"/>
          <w:sz w:val="22"/>
          <w:szCs w:val="22"/>
        </w:rPr>
        <w:t xml:space="preserve">. </w:t>
      </w:r>
      <w:r w:rsidR="00543B6B" w:rsidRPr="008325EC">
        <w:rPr>
          <w:rFonts w:asciiTheme="minorHAnsi" w:hAnsiTheme="minorHAnsi" w:cstheme="minorHAnsi"/>
          <w:sz w:val="22"/>
          <w:szCs w:val="22"/>
        </w:rPr>
        <w:t xml:space="preserve"> </w:t>
      </w:r>
      <w:r w:rsidR="009B1DE0">
        <w:rPr>
          <w:rFonts w:asciiTheme="minorHAnsi" w:hAnsiTheme="minorHAnsi" w:cstheme="minorHAnsi"/>
          <w:sz w:val="22"/>
          <w:szCs w:val="22"/>
        </w:rPr>
        <w:t>Y</w:t>
      </w:r>
      <w:r w:rsidR="00543B6B" w:rsidRPr="008325EC">
        <w:rPr>
          <w:rFonts w:asciiTheme="minorHAnsi" w:hAnsiTheme="minorHAnsi" w:cstheme="minorHAnsi"/>
          <w:sz w:val="22"/>
          <w:szCs w:val="22"/>
        </w:rPr>
        <w:t xml:space="preserve">ou have to take the exam independently, </w:t>
      </w:r>
    </w:p>
    <w:p w14:paraId="5134E1EC" w14:textId="487CA163" w:rsidR="009F6A06" w:rsidRPr="008325EC" w:rsidRDefault="009F6A06" w:rsidP="000D3DF1">
      <w:pPr>
        <w:ind w:left="720" w:firstLine="720"/>
        <w:rPr>
          <w:rFonts w:asciiTheme="minorHAnsi" w:hAnsiTheme="minorHAnsi" w:cstheme="minorHAnsi"/>
          <w:sz w:val="22"/>
          <w:szCs w:val="22"/>
        </w:rPr>
      </w:pPr>
      <w:r w:rsidRPr="008325EC">
        <w:rPr>
          <w:rFonts w:asciiTheme="minorHAnsi" w:hAnsiTheme="minorHAnsi" w:cstheme="minorHAnsi"/>
          <w:sz w:val="22"/>
          <w:szCs w:val="22"/>
        </w:rPr>
        <w:t xml:space="preserve">(4) </w:t>
      </w:r>
      <w:r w:rsidR="0015561A">
        <w:rPr>
          <w:rFonts w:asciiTheme="minorHAnsi" w:hAnsiTheme="minorHAnsi" w:cstheme="minorHAnsi"/>
          <w:sz w:val="22"/>
          <w:szCs w:val="22"/>
        </w:rPr>
        <w:t>Y</w:t>
      </w:r>
      <w:r w:rsidRPr="008325EC">
        <w:rPr>
          <w:rFonts w:asciiTheme="minorHAnsi" w:hAnsiTheme="minorHAnsi" w:cstheme="minorHAnsi"/>
          <w:sz w:val="22"/>
          <w:szCs w:val="22"/>
        </w:rPr>
        <w:t xml:space="preserve">ou are also not allowed to pause the test at any time.  </w:t>
      </w:r>
    </w:p>
    <w:p w14:paraId="163F0F1C" w14:textId="77777777" w:rsidR="000D3DF1" w:rsidRDefault="009F6A06" w:rsidP="009F6A06">
      <w:pPr>
        <w:ind w:left="720"/>
        <w:rPr>
          <w:rFonts w:asciiTheme="minorHAnsi" w:hAnsiTheme="minorHAnsi" w:cstheme="minorHAnsi"/>
          <w:sz w:val="22"/>
          <w:szCs w:val="22"/>
        </w:rPr>
      </w:pPr>
      <w:r w:rsidRPr="008325EC">
        <w:rPr>
          <w:rFonts w:asciiTheme="minorHAnsi" w:hAnsiTheme="minorHAnsi" w:cstheme="minorHAnsi"/>
          <w:sz w:val="22"/>
          <w:szCs w:val="22"/>
        </w:rPr>
        <w:tab/>
      </w:r>
    </w:p>
    <w:p w14:paraId="74CBFF83" w14:textId="6B653CCB" w:rsidR="009F6A06" w:rsidRPr="007A16D0" w:rsidRDefault="009F6A06" w:rsidP="007A16D0">
      <w:pPr>
        <w:pStyle w:val="ListParagraph"/>
        <w:numPr>
          <w:ilvl w:val="0"/>
          <w:numId w:val="3"/>
        </w:numPr>
        <w:rPr>
          <w:rFonts w:asciiTheme="minorHAnsi" w:hAnsiTheme="minorHAnsi" w:cstheme="minorHAnsi"/>
          <w:sz w:val="22"/>
          <w:szCs w:val="22"/>
        </w:rPr>
      </w:pPr>
      <w:r w:rsidRPr="007A16D0">
        <w:rPr>
          <w:rFonts w:asciiTheme="minorHAnsi" w:hAnsiTheme="minorHAnsi" w:cstheme="minorHAnsi"/>
          <w:sz w:val="22"/>
          <w:szCs w:val="22"/>
        </w:rPr>
        <w:t xml:space="preserve">If </w:t>
      </w:r>
      <w:proofErr w:type="spellStart"/>
      <w:r w:rsidR="000D3DF1" w:rsidRPr="007A16D0">
        <w:rPr>
          <w:rFonts w:asciiTheme="minorHAnsi" w:hAnsiTheme="minorHAnsi" w:cstheme="minorHAnsi"/>
          <w:sz w:val="22"/>
          <w:szCs w:val="22"/>
        </w:rPr>
        <w:t>HonorLock</w:t>
      </w:r>
      <w:proofErr w:type="spellEnd"/>
      <w:r w:rsidRPr="007A16D0">
        <w:rPr>
          <w:rFonts w:asciiTheme="minorHAnsi" w:hAnsiTheme="minorHAnsi" w:cstheme="minorHAnsi"/>
          <w:sz w:val="22"/>
          <w:szCs w:val="22"/>
        </w:rPr>
        <w:t xml:space="preserve"> </w:t>
      </w:r>
      <w:r w:rsidR="009B1DE0">
        <w:rPr>
          <w:rFonts w:asciiTheme="minorHAnsi" w:hAnsiTheme="minorHAnsi" w:cstheme="minorHAnsi"/>
          <w:sz w:val="22"/>
          <w:szCs w:val="22"/>
        </w:rPr>
        <w:t>notes</w:t>
      </w:r>
      <w:r w:rsidRPr="007A16D0">
        <w:rPr>
          <w:rFonts w:asciiTheme="minorHAnsi" w:hAnsiTheme="minorHAnsi" w:cstheme="minorHAnsi"/>
          <w:sz w:val="22"/>
          <w:szCs w:val="22"/>
        </w:rPr>
        <w:t xml:space="preserve"> you doing anything </w:t>
      </w:r>
      <w:r w:rsidR="00555B51" w:rsidRPr="007A16D0">
        <w:rPr>
          <w:rFonts w:asciiTheme="minorHAnsi" w:hAnsiTheme="minorHAnsi" w:cstheme="minorHAnsi"/>
          <w:sz w:val="22"/>
          <w:szCs w:val="22"/>
        </w:rPr>
        <w:t xml:space="preserve">not as </w:t>
      </w:r>
      <w:r w:rsidRPr="007A16D0">
        <w:rPr>
          <w:rFonts w:asciiTheme="minorHAnsi" w:hAnsiTheme="minorHAnsi" w:cstheme="minorHAnsi"/>
          <w:sz w:val="22"/>
          <w:szCs w:val="22"/>
        </w:rPr>
        <w:t xml:space="preserve">specified above, </w:t>
      </w:r>
      <w:r w:rsidR="009B1DE0">
        <w:rPr>
          <w:rFonts w:asciiTheme="minorHAnsi" w:hAnsiTheme="minorHAnsi" w:cstheme="minorHAnsi"/>
          <w:sz w:val="22"/>
          <w:szCs w:val="22"/>
        </w:rPr>
        <w:t>you will have points removed from your exam</w:t>
      </w:r>
      <w:r w:rsidRPr="007A16D0">
        <w:rPr>
          <w:rFonts w:asciiTheme="minorHAnsi" w:hAnsiTheme="minorHAnsi" w:cstheme="minorHAnsi"/>
          <w:sz w:val="22"/>
          <w:szCs w:val="22"/>
        </w:rPr>
        <w:t xml:space="preserve">. </w:t>
      </w:r>
      <w:r w:rsidR="00E40D2D" w:rsidRPr="007A16D0">
        <w:rPr>
          <w:rFonts w:asciiTheme="minorHAnsi" w:hAnsiTheme="minorHAnsi" w:cstheme="minorHAnsi"/>
          <w:sz w:val="22"/>
          <w:szCs w:val="22"/>
        </w:rPr>
        <w:t>Y</w:t>
      </w:r>
      <w:r w:rsidRPr="007A16D0">
        <w:rPr>
          <w:rFonts w:asciiTheme="minorHAnsi" w:hAnsiTheme="minorHAnsi" w:cstheme="minorHAnsi"/>
          <w:sz w:val="22"/>
          <w:szCs w:val="22"/>
        </w:rPr>
        <w:t xml:space="preserve">ou </w:t>
      </w:r>
      <w:r w:rsidR="00E40D2D" w:rsidRPr="007A16D0">
        <w:rPr>
          <w:rFonts w:asciiTheme="minorHAnsi" w:hAnsiTheme="minorHAnsi" w:cstheme="minorHAnsi"/>
          <w:sz w:val="22"/>
          <w:szCs w:val="22"/>
        </w:rPr>
        <w:t xml:space="preserve">may be given </w:t>
      </w:r>
      <w:r w:rsidRPr="007A16D0">
        <w:rPr>
          <w:rFonts w:asciiTheme="minorHAnsi" w:hAnsiTheme="minorHAnsi" w:cstheme="minorHAnsi"/>
          <w:sz w:val="22"/>
          <w:szCs w:val="22"/>
        </w:rPr>
        <w:t xml:space="preserve">a zero for that exam and </w:t>
      </w:r>
      <w:r w:rsidR="00EE7B4F" w:rsidRPr="007A16D0">
        <w:rPr>
          <w:rFonts w:asciiTheme="minorHAnsi" w:hAnsiTheme="minorHAnsi" w:cstheme="minorHAnsi"/>
          <w:sz w:val="22"/>
          <w:szCs w:val="22"/>
        </w:rPr>
        <w:t xml:space="preserve">the course coordinator </w:t>
      </w:r>
      <w:r w:rsidRPr="007A16D0">
        <w:rPr>
          <w:rFonts w:asciiTheme="minorHAnsi" w:hAnsiTheme="minorHAnsi" w:cstheme="minorHAnsi"/>
          <w:sz w:val="22"/>
          <w:szCs w:val="22"/>
        </w:rPr>
        <w:t xml:space="preserve">will discuss further disciplinary action with you at that time. </w:t>
      </w:r>
    </w:p>
    <w:p w14:paraId="5C52DB2F" w14:textId="77777777" w:rsidR="009B1DE0" w:rsidRDefault="009F6A06" w:rsidP="009F6A06">
      <w:pPr>
        <w:pStyle w:val="Default"/>
        <w:numPr>
          <w:ilvl w:val="0"/>
          <w:numId w:val="3"/>
        </w:numPr>
        <w:spacing w:after="47"/>
        <w:rPr>
          <w:rFonts w:asciiTheme="minorHAnsi" w:hAnsiTheme="minorHAnsi" w:cstheme="minorHAnsi"/>
          <w:sz w:val="22"/>
          <w:szCs w:val="22"/>
        </w:rPr>
      </w:pPr>
      <w:r w:rsidRPr="008325EC">
        <w:rPr>
          <w:rFonts w:asciiTheme="minorHAnsi" w:hAnsiTheme="minorHAnsi" w:cstheme="minorHAnsi"/>
          <w:sz w:val="22"/>
          <w:szCs w:val="22"/>
        </w:rPr>
        <w:t>Students may need to have some administrative rights on the computer they are using for the exam to enable the service to function</w:t>
      </w:r>
      <w:r w:rsidR="009B1DE0">
        <w:rPr>
          <w:rFonts w:asciiTheme="minorHAnsi" w:hAnsiTheme="minorHAnsi" w:cstheme="minorHAnsi"/>
          <w:sz w:val="22"/>
          <w:szCs w:val="22"/>
        </w:rPr>
        <w:t>.</w:t>
      </w:r>
    </w:p>
    <w:p w14:paraId="51162A31" w14:textId="47D8C82F" w:rsidR="009F6A06" w:rsidRPr="008325EC" w:rsidRDefault="009B1DE0" w:rsidP="009F6A06">
      <w:pPr>
        <w:pStyle w:val="Default"/>
        <w:numPr>
          <w:ilvl w:val="0"/>
          <w:numId w:val="3"/>
        </w:numPr>
        <w:spacing w:after="47"/>
        <w:rPr>
          <w:rFonts w:asciiTheme="minorHAnsi" w:hAnsiTheme="minorHAnsi" w:cstheme="minorHAnsi"/>
          <w:sz w:val="22"/>
          <w:szCs w:val="22"/>
        </w:rPr>
      </w:pPr>
      <w:r>
        <w:rPr>
          <w:rFonts w:asciiTheme="minorHAnsi" w:hAnsiTheme="minorHAnsi" w:cstheme="minorHAnsi"/>
          <w:sz w:val="22"/>
          <w:szCs w:val="22"/>
        </w:rPr>
        <w:t xml:space="preserve">It is your responsibility to find a location with sufficient </w:t>
      </w:r>
      <w:proofErr w:type="spellStart"/>
      <w:r>
        <w:rPr>
          <w:rFonts w:asciiTheme="minorHAnsi" w:hAnsiTheme="minorHAnsi" w:cstheme="minorHAnsi"/>
          <w:sz w:val="22"/>
          <w:szCs w:val="22"/>
        </w:rPr>
        <w:t>wifi</w:t>
      </w:r>
      <w:proofErr w:type="spellEnd"/>
      <w:r>
        <w:rPr>
          <w:rFonts w:asciiTheme="minorHAnsi" w:hAnsiTheme="minorHAnsi" w:cstheme="minorHAnsi"/>
          <w:sz w:val="22"/>
          <w:szCs w:val="22"/>
        </w:rPr>
        <w:t xml:space="preserve"> to conduct the exam.</w:t>
      </w:r>
      <w:r w:rsidR="007C23F1">
        <w:rPr>
          <w:rFonts w:asciiTheme="minorHAnsi" w:hAnsiTheme="minorHAnsi" w:cstheme="minorHAnsi"/>
          <w:sz w:val="22"/>
          <w:szCs w:val="22"/>
        </w:rPr>
        <w:t xml:space="preserve"> </w:t>
      </w:r>
      <w:r>
        <w:rPr>
          <w:rFonts w:asciiTheme="minorHAnsi" w:hAnsiTheme="minorHAnsi" w:cstheme="minorHAnsi"/>
          <w:sz w:val="22"/>
          <w:szCs w:val="22"/>
        </w:rPr>
        <w:t xml:space="preserve"> </w:t>
      </w:r>
      <w:r w:rsidR="007C23F1">
        <w:rPr>
          <w:rFonts w:asciiTheme="minorHAnsi" w:hAnsiTheme="minorHAnsi" w:cstheme="minorHAnsi"/>
          <w:sz w:val="22"/>
          <w:szCs w:val="22"/>
        </w:rPr>
        <w:t>A hard-wired connection is ideal, which can usually be provided at a library or testing center.</w:t>
      </w:r>
      <w:r>
        <w:rPr>
          <w:rFonts w:asciiTheme="minorHAnsi" w:hAnsiTheme="minorHAnsi" w:cstheme="minorHAnsi"/>
          <w:sz w:val="22"/>
          <w:szCs w:val="22"/>
        </w:rPr>
        <w:t xml:space="preserve"> Poor access will not be a viable excuse without UF IT verification of technical issues, so be sure to give them a call and have a reference number handy.</w:t>
      </w:r>
      <w:r w:rsidR="009F6A06" w:rsidRPr="008325EC">
        <w:rPr>
          <w:rFonts w:asciiTheme="minorHAnsi" w:hAnsiTheme="minorHAnsi" w:cstheme="minorHAnsi"/>
          <w:sz w:val="22"/>
          <w:szCs w:val="22"/>
        </w:rPr>
        <w:t xml:space="preserve"> </w:t>
      </w:r>
    </w:p>
    <w:p w14:paraId="5A5D7F54" w14:textId="77777777" w:rsidR="009F6A06" w:rsidRPr="008325EC" w:rsidRDefault="009F6A06" w:rsidP="009F6A06">
      <w:pPr>
        <w:pStyle w:val="Default"/>
        <w:rPr>
          <w:rFonts w:asciiTheme="minorHAnsi" w:hAnsiTheme="minorHAnsi" w:cstheme="minorHAnsi"/>
          <w:sz w:val="22"/>
          <w:szCs w:val="22"/>
        </w:rPr>
      </w:pPr>
    </w:p>
    <w:p w14:paraId="4FEA9813" w14:textId="6CFEBC71" w:rsidR="009F6A06" w:rsidRPr="008325EC" w:rsidRDefault="00E40D2D" w:rsidP="009F6A06">
      <w:pPr>
        <w:pStyle w:val="Default"/>
        <w:rPr>
          <w:rFonts w:asciiTheme="minorHAnsi" w:eastAsia="Times New Roman" w:hAnsiTheme="minorHAnsi" w:cstheme="minorHAnsi"/>
          <w:color w:val="auto"/>
          <w:sz w:val="22"/>
          <w:szCs w:val="22"/>
        </w:rPr>
      </w:pPr>
      <w:r w:rsidRPr="008325EC">
        <w:rPr>
          <w:rFonts w:asciiTheme="minorHAnsi" w:hAnsiTheme="minorHAnsi" w:cstheme="minorHAnsi"/>
          <w:i/>
          <w:color w:val="auto"/>
          <w:sz w:val="22"/>
          <w:szCs w:val="22"/>
        </w:rPr>
        <w:lastRenderedPageBreak/>
        <w:t>****</w:t>
      </w:r>
      <w:r w:rsidR="009F6A06" w:rsidRPr="008325EC">
        <w:rPr>
          <w:rFonts w:asciiTheme="minorHAnsi" w:hAnsiTheme="minorHAnsi" w:cstheme="minorHAnsi"/>
          <w:i/>
          <w:color w:val="auto"/>
          <w:sz w:val="22"/>
          <w:szCs w:val="22"/>
        </w:rPr>
        <w:t xml:space="preserve">There will be no make-up exams given unless arrangements are made with the Course </w:t>
      </w:r>
      <w:r w:rsidR="00EE7B4F" w:rsidRPr="008325EC">
        <w:rPr>
          <w:rFonts w:asciiTheme="minorHAnsi" w:hAnsiTheme="minorHAnsi" w:cstheme="minorHAnsi"/>
          <w:i/>
          <w:color w:val="auto"/>
          <w:sz w:val="22"/>
          <w:szCs w:val="22"/>
        </w:rPr>
        <w:t>Coordinator</w:t>
      </w:r>
      <w:r w:rsidR="009F6A06" w:rsidRPr="008325EC">
        <w:rPr>
          <w:rFonts w:asciiTheme="minorHAnsi" w:hAnsiTheme="minorHAnsi" w:cstheme="minorHAnsi"/>
          <w:i/>
          <w:color w:val="auto"/>
          <w:sz w:val="22"/>
          <w:szCs w:val="22"/>
        </w:rPr>
        <w:t xml:space="preserve"> </w:t>
      </w:r>
      <w:r w:rsidR="009F6A06" w:rsidRPr="008325EC">
        <w:rPr>
          <w:rFonts w:asciiTheme="minorHAnsi" w:hAnsiTheme="minorHAnsi" w:cstheme="minorHAnsi"/>
          <w:bCs/>
          <w:i/>
          <w:color w:val="auto"/>
          <w:sz w:val="22"/>
          <w:szCs w:val="22"/>
        </w:rPr>
        <w:t xml:space="preserve">prior to the exam being administered.  If you are getting sick, or have a scheduling conflict and contact me before the exam, I will work with you to take the exam at another </w:t>
      </w:r>
      <w:proofErr w:type="gramStart"/>
      <w:r w:rsidR="009F6A06" w:rsidRPr="008325EC">
        <w:rPr>
          <w:rFonts w:asciiTheme="minorHAnsi" w:hAnsiTheme="minorHAnsi" w:cstheme="minorHAnsi"/>
          <w:bCs/>
          <w:i/>
          <w:color w:val="auto"/>
          <w:sz w:val="22"/>
          <w:szCs w:val="22"/>
        </w:rPr>
        <w:t>time.</w:t>
      </w:r>
      <w:r w:rsidRPr="008325EC">
        <w:rPr>
          <w:rFonts w:asciiTheme="minorHAnsi" w:eastAsia="Times New Roman" w:hAnsiTheme="minorHAnsi" w:cstheme="minorHAnsi"/>
          <w:color w:val="auto"/>
          <w:sz w:val="22"/>
          <w:szCs w:val="22"/>
        </w:rPr>
        <w:t>*</w:t>
      </w:r>
      <w:proofErr w:type="gramEnd"/>
      <w:r w:rsidRPr="008325EC">
        <w:rPr>
          <w:rFonts w:asciiTheme="minorHAnsi" w:eastAsia="Times New Roman" w:hAnsiTheme="minorHAnsi" w:cstheme="minorHAnsi"/>
          <w:color w:val="auto"/>
          <w:sz w:val="22"/>
          <w:szCs w:val="22"/>
        </w:rPr>
        <w:t>**</w:t>
      </w:r>
      <w:r w:rsidR="009F6A06" w:rsidRPr="008325EC">
        <w:rPr>
          <w:rFonts w:asciiTheme="minorHAnsi" w:eastAsia="Times New Roman" w:hAnsiTheme="minorHAnsi" w:cstheme="minorHAnsi"/>
          <w:color w:val="auto"/>
          <w:sz w:val="22"/>
          <w:szCs w:val="22"/>
        </w:rPr>
        <w:t xml:space="preserve"> </w:t>
      </w:r>
      <w:r w:rsidR="00483A8D">
        <w:rPr>
          <w:rFonts w:asciiTheme="minorHAnsi" w:eastAsia="Times New Roman" w:hAnsiTheme="minorHAnsi" w:cstheme="minorHAnsi"/>
          <w:color w:val="auto"/>
          <w:sz w:val="22"/>
          <w:szCs w:val="22"/>
        </w:rPr>
        <w:t xml:space="preserve">If further accommodations are needed, please see </w:t>
      </w:r>
      <w:r w:rsidR="007C23F1">
        <w:rPr>
          <w:rFonts w:asciiTheme="minorHAnsi" w:eastAsia="Times New Roman" w:hAnsiTheme="minorHAnsi" w:cstheme="minorHAnsi"/>
          <w:color w:val="auto"/>
          <w:sz w:val="22"/>
          <w:szCs w:val="22"/>
        </w:rPr>
        <w:t xml:space="preserve">below, </w:t>
      </w:r>
      <w:r w:rsidR="007C23F1" w:rsidRPr="007C23F1">
        <w:rPr>
          <w:rFonts w:asciiTheme="minorHAnsi" w:eastAsia="Times New Roman" w:hAnsiTheme="minorHAnsi" w:cstheme="minorHAnsi"/>
          <w:color w:val="auto"/>
          <w:sz w:val="22"/>
          <w:szCs w:val="22"/>
        </w:rPr>
        <w:t>VI. Administrative Policies:</w:t>
      </w:r>
      <w:r w:rsidR="007C23F1">
        <w:rPr>
          <w:rFonts w:asciiTheme="minorHAnsi" w:eastAsia="Times New Roman" w:hAnsiTheme="minorHAnsi" w:cstheme="minorHAnsi"/>
          <w:color w:val="auto"/>
          <w:sz w:val="22"/>
          <w:szCs w:val="22"/>
        </w:rPr>
        <w:t xml:space="preserve"> </w:t>
      </w:r>
      <w:r w:rsidR="007C23F1" w:rsidRPr="007C23F1">
        <w:rPr>
          <w:rFonts w:asciiTheme="minorHAnsi" w:eastAsia="Times New Roman" w:hAnsiTheme="minorHAnsi" w:cstheme="minorHAnsi"/>
          <w:color w:val="auto"/>
          <w:sz w:val="22"/>
          <w:szCs w:val="22"/>
        </w:rPr>
        <w:t>Accommodation for Students with Disabilities</w:t>
      </w:r>
      <w:r w:rsidR="007C23F1">
        <w:rPr>
          <w:rFonts w:asciiTheme="minorHAnsi" w:eastAsia="Times New Roman" w:hAnsiTheme="minorHAnsi" w:cstheme="minorHAnsi"/>
          <w:color w:val="auto"/>
          <w:sz w:val="22"/>
          <w:szCs w:val="22"/>
        </w:rPr>
        <w:t>.</w:t>
      </w:r>
    </w:p>
    <w:p w14:paraId="5E2AC703" w14:textId="2E61A9A5" w:rsidR="007A16D0" w:rsidRDefault="009F6A06" w:rsidP="009F6A06">
      <w:pPr>
        <w:rPr>
          <w:rStyle w:val="IntenseEmphasis"/>
          <w:b/>
        </w:rPr>
      </w:pPr>
      <w:r w:rsidRPr="008325EC">
        <w:rPr>
          <w:rFonts w:asciiTheme="minorHAnsi" w:hAnsiTheme="minorHAnsi" w:cstheme="minorHAnsi"/>
          <w:sz w:val="22"/>
          <w:szCs w:val="22"/>
        </w:rPr>
        <w:tab/>
      </w:r>
    </w:p>
    <w:p w14:paraId="1F057D70" w14:textId="786BE485" w:rsidR="009F6A06" w:rsidRPr="00DD553C" w:rsidRDefault="009F6A06" w:rsidP="009F6A06">
      <w:pPr>
        <w:rPr>
          <w:rStyle w:val="IntenseEmphasis"/>
          <w:b/>
        </w:rPr>
      </w:pPr>
      <w:r w:rsidRPr="00DD553C">
        <w:rPr>
          <w:rStyle w:val="IntenseEmphasis"/>
          <w:b/>
        </w:rPr>
        <w:t>Feedback</w:t>
      </w:r>
    </w:p>
    <w:p w14:paraId="30A9F127" w14:textId="3BD79446"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sz w:val="22"/>
          <w:szCs w:val="22"/>
        </w:rPr>
        <w:t xml:space="preserve">You will find feedback on your assignments </w:t>
      </w:r>
      <w:r w:rsidR="00EC7026">
        <w:rPr>
          <w:rFonts w:asciiTheme="minorHAnsi" w:hAnsiTheme="minorHAnsi" w:cstheme="minorHAnsi"/>
          <w:sz w:val="22"/>
          <w:szCs w:val="22"/>
        </w:rPr>
        <w:t>on the Grades page</w:t>
      </w:r>
      <w:r w:rsidRPr="008325EC">
        <w:rPr>
          <w:rFonts w:asciiTheme="minorHAnsi" w:hAnsiTheme="minorHAnsi" w:cstheme="minorHAnsi"/>
          <w:sz w:val="22"/>
          <w:szCs w:val="22"/>
        </w:rPr>
        <w:t xml:space="preserve">, under the </w:t>
      </w:r>
      <w:r w:rsidR="00EC7026">
        <w:rPr>
          <w:rFonts w:asciiTheme="minorHAnsi" w:hAnsiTheme="minorHAnsi" w:cstheme="minorHAnsi"/>
          <w:sz w:val="22"/>
          <w:szCs w:val="22"/>
        </w:rPr>
        <w:t xml:space="preserve">specific </w:t>
      </w:r>
      <w:r w:rsidRPr="008325EC">
        <w:rPr>
          <w:rFonts w:asciiTheme="minorHAnsi" w:hAnsiTheme="minorHAnsi" w:cstheme="minorHAnsi"/>
          <w:sz w:val="22"/>
          <w:szCs w:val="22"/>
        </w:rPr>
        <w:t xml:space="preserve">Assignment link.  Discussion assignments will also be graded and feedback is </w:t>
      </w:r>
      <w:r w:rsidR="00E067AC" w:rsidRPr="008325EC">
        <w:rPr>
          <w:rFonts w:asciiTheme="minorHAnsi" w:hAnsiTheme="minorHAnsi" w:cstheme="minorHAnsi"/>
          <w:sz w:val="22"/>
          <w:szCs w:val="22"/>
        </w:rPr>
        <w:t xml:space="preserve">similarly found </w:t>
      </w:r>
      <w:r w:rsidRPr="008325EC">
        <w:rPr>
          <w:rFonts w:asciiTheme="minorHAnsi" w:hAnsiTheme="minorHAnsi" w:cstheme="minorHAnsi"/>
          <w:sz w:val="22"/>
          <w:szCs w:val="22"/>
        </w:rPr>
        <w:t xml:space="preserve">under the related Assignment link.  Grades for the assignments, discussions and quizzes will show </w:t>
      </w:r>
      <w:r w:rsidR="00EC7026">
        <w:rPr>
          <w:rFonts w:asciiTheme="minorHAnsi" w:hAnsiTheme="minorHAnsi" w:cstheme="minorHAnsi"/>
          <w:sz w:val="22"/>
          <w:szCs w:val="22"/>
        </w:rPr>
        <w:t>on</w:t>
      </w:r>
      <w:r w:rsidR="00EC7026" w:rsidRPr="008325EC">
        <w:rPr>
          <w:rFonts w:asciiTheme="minorHAnsi" w:hAnsiTheme="minorHAnsi" w:cstheme="minorHAnsi"/>
          <w:sz w:val="22"/>
          <w:szCs w:val="22"/>
        </w:rPr>
        <w:t xml:space="preserve"> </w:t>
      </w:r>
      <w:r w:rsidRPr="008325EC">
        <w:rPr>
          <w:rFonts w:asciiTheme="minorHAnsi" w:hAnsiTheme="minorHAnsi" w:cstheme="minorHAnsi"/>
          <w:sz w:val="22"/>
          <w:szCs w:val="22"/>
        </w:rPr>
        <w:t>the Grade</w:t>
      </w:r>
      <w:r w:rsidR="00E40D2D" w:rsidRPr="008325EC">
        <w:rPr>
          <w:rFonts w:asciiTheme="minorHAnsi" w:hAnsiTheme="minorHAnsi" w:cstheme="minorHAnsi"/>
          <w:sz w:val="22"/>
          <w:szCs w:val="22"/>
        </w:rPr>
        <w:t>s</w:t>
      </w:r>
      <w:r w:rsidRPr="008325EC">
        <w:rPr>
          <w:rFonts w:asciiTheme="minorHAnsi" w:hAnsiTheme="minorHAnsi" w:cstheme="minorHAnsi"/>
          <w:sz w:val="22"/>
          <w:szCs w:val="22"/>
        </w:rPr>
        <w:t xml:space="preserve"> link</w:t>
      </w:r>
      <w:r w:rsidR="002F4AAD" w:rsidRPr="008325EC">
        <w:rPr>
          <w:rFonts w:asciiTheme="minorHAnsi" w:hAnsiTheme="minorHAnsi" w:cstheme="minorHAnsi"/>
          <w:sz w:val="22"/>
          <w:szCs w:val="22"/>
        </w:rPr>
        <w:t xml:space="preserve"> and should be provided approximately 2 weeks after the due date</w:t>
      </w:r>
      <w:r w:rsidRPr="008325EC">
        <w:rPr>
          <w:rFonts w:asciiTheme="minorHAnsi" w:hAnsiTheme="minorHAnsi" w:cstheme="minorHAnsi"/>
          <w:sz w:val="22"/>
          <w:szCs w:val="22"/>
        </w:rPr>
        <w:t>.</w:t>
      </w:r>
    </w:p>
    <w:p w14:paraId="0295393E" w14:textId="77777777" w:rsidR="009F6A06" w:rsidRPr="008325EC" w:rsidRDefault="009F6A06" w:rsidP="009F6A06">
      <w:pPr>
        <w:rPr>
          <w:rFonts w:asciiTheme="minorHAnsi" w:hAnsiTheme="minorHAnsi" w:cstheme="minorHAnsi"/>
          <w:sz w:val="22"/>
          <w:szCs w:val="22"/>
        </w:rPr>
      </w:pPr>
    </w:p>
    <w:p w14:paraId="31C1AB5C" w14:textId="441F30B5" w:rsidR="009F6A06" w:rsidRPr="008325EC" w:rsidRDefault="009F6A06" w:rsidP="009F6A06">
      <w:pPr>
        <w:keepNext/>
        <w:rPr>
          <w:rFonts w:asciiTheme="minorHAnsi" w:hAnsiTheme="minorHAnsi" w:cstheme="minorHAnsi"/>
          <w:sz w:val="22"/>
          <w:szCs w:val="22"/>
        </w:rPr>
      </w:pPr>
      <w:r w:rsidRPr="008325EC">
        <w:rPr>
          <w:rFonts w:asciiTheme="minorHAnsi" w:hAnsiTheme="minorHAnsi" w:cstheme="minorHAnsi"/>
          <w:sz w:val="22"/>
          <w:szCs w:val="22"/>
        </w:rPr>
        <w:t xml:space="preserve">Feedback on the quiz answers will be provided </w:t>
      </w:r>
      <w:r w:rsidR="00E067AC" w:rsidRPr="008325EC">
        <w:rPr>
          <w:rFonts w:asciiTheme="minorHAnsi" w:hAnsiTheme="minorHAnsi" w:cstheme="minorHAnsi"/>
          <w:sz w:val="22"/>
          <w:szCs w:val="22"/>
        </w:rPr>
        <w:t xml:space="preserve">~1 week </w:t>
      </w:r>
      <w:r w:rsidRPr="008325EC">
        <w:rPr>
          <w:rFonts w:asciiTheme="minorHAnsi" w:hAnsiTheme="minorHAnsi" w:cstheme="minorHAnsi"/>
          <w:sz w:val="22"/>
          <w:szCs w:val="22"/>
        </w:rPr>
        <w:t xml:space="preserve">after quizzes are due.  You can find this under the specific quiz link.  </w:t>
      </w:r>
      <w:r w:rsidR="00AD500C" w:rsidRPr="008325EC">
        <w:rPr>
          <w:rFonts w:asciiTheme="minorHAnsi" w:hAnsiTheme="minorHAnsi" w:cstheme="minorHAnsi"/>
          <w:sz w:val="22"/>
          <w:szCs w:val="22"/>
        </w:rPr>
        <w:t>Canvas</w:t>
      </w:r>
      <w:r w:rsidR="00555B51" w:rsidRPr="008325EC">
        <w:rPr>
          <w:rFonts w:asciiTheme="minorHAnsi" w:hAnsiTheme="minorHAnsi" w:cstheme="minorHAnsi"/>
          <w:sz w:val="22"/>
          <w:szCs w:val="22"/>
        </w:rPr>
        <w:t>/E-Learning</w:t>
      </w:r>
      <w:r w:rsidRPr="008325EC">
        <w:rPr>
          <w:rFonts w:asciiTheme="minorHAnsi" w:hAnsiTheme="minorHAnsi" w:cstheme="minorHAnsi"/>
          <w:sz w:val="22"/>
          <w:szCs w:val="22"/>
        </w:rPr>
        <w:t xml:space="preserve"> grades the quizzes automatically.  Homework and term paper grades will be based on TA and Professor assessments outlined in provided grading rubrics.</w:t>
      </w:r>
    </w:p>
    <w:p w14:paraId="6DD7A5DD" w14:textId="77777777" w:rsidR="009F6A06" w:rsidRPr="008325EC" w:rsidRDefault="009F6A06" w:rsidP="009F6A06">
      <w:pPr>
        <w:rPr>
          <w:rFonts w:asciiTheme="minorHAnsi" w:hAnsiTheme="minorHAnsi" w:cstheme="minorHAnsi"/>
          <w:b/>
          <w:sz w:val="22"/>
          <w:szCs w:val="22"/>
        </w:rPr>
      </w:pPr>
    </w:p>
    <w:p w14:paraId="0502FE08" w14:textId="7ECCECA2" w:rsidR="009F6A06" w:rsidRPr="008325EC" w:rsidRDefault="009F6A06" w:rsidP="009F6A06">
      <w:pPr>
        <w:rPr>
          <w:rFonts w:asciiTheme="minorHAnsi" w:hAnsiTheme="minorHAnsi" w:cstheme="minorHAnsi"/>
          <w:b/>
          <w:sz w:val="22"/>
          <w:szCs w:val="22"/>
        </w:rPr>
      </w:pPr>
      <w:r w:rsidRPr="008325EC">
        <w:rPr>
          <w:rFonts w:asciiTheme="minorHAnsi" w:hAnsiTheme="minorHAnsi" w:cstheme="minorHAnsi"/>
          <w:b/>
          <w:sz w:val="22"/>
          <w:szCs w:val="22"/>
        </w:rPr>
        <w:t>Undergrad Students</w:t>
      </w:r>
      <w:r w:rsidR="003B0B0E">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6210"/>
      </w:tblGrid>
      <w:tr w:rsidR="009F6A06" w:rsidRPr="008325EC" w14:paraId="4F750594" w14:textId="77777777">
        <w:tc>
          <w:tcPr>
            <w:tcW w:w="828" w:type="dxa"/>
          </w:tcPr>
          <w:p w14:paraId="5ED83E5D" w14:textId="51DD236C" w:rsidR="009F6A06" w:rsidRPr="008325EC" w:rsidRDefault="009F6A06" w:rsidP="00555B51">
            <w:pPr>
              <w:rPr>
                <w:rFonts w:asciiTheme="minorHAnsi" w:hAnsiTheme="minorHAnsi" w:cstheme="minorHAnsi"/>
                <w:b/>
                <w:sz w:val="22"/>
                <w:szCs w:val="22"/>
              </w:rPr>
            </w:pPr>
            <w:r w:rsidRPr="008325EC">
              <w:rPr>
                <w:rFonts w:asciiTheme="minorHAnsi" w:hAnsiTheme="minorHAnsi" w:cstheme="minorHAnsi"/>
                <w:b/>
                <w:sz w:val="22"/>
                <w:szCs w:val="22"/>
              </w:rPr>
              <w:t>9</w:t>
            </w:r>
            <w:r w:rsidR="002538B5">
              <w:rPr>
                <w:rFonts w:asciiTheme="minorHAnsi" w:hAnsiTheme="minorHAnsi" w:cstheme="minorHAnsi"/>
                <w:b/>
                <w:sz w:val="22"/>
                <w:szCs w:val="22"/>
              </w:rPr>
              <w:t>0</w:t>
            </w:r>
            <w:r w:rsidRPr="008325EC">
              <w:rPr>
                <w:rFonts w:asciiTheme="minorHAnsi" w:hAnsiTheme="minorHAnsi" w:cstheme="minorHAnsi"/>
                <w:b/>
                <w:sz w:val="22"/>
                <w:szCs w:val="22"/>
              </w:rPr>
              <w:t>%</w:t>
            </w:r>
          </w:p>
        </w:tc>
        <w:tc>
          <w:tcPr>
            <w:tcW w:w="7110" w:type="dxa"/>
            <w:gridSpan w:val="2"/>
          </w:tcPr>
          <w:p w14:paraId="28DD5E3D" w14:textId="77777777"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b/>
                <w:sz w:val="22"/>
                <w:szCs w:val="22"/>
              </w:rPr>
              <w:t>Performance &amp; Knowledge of Subject Area</w:t>
            </w:r>
          </w:p>
        </w:tc>
      </w:tr>
      <w:tr w:rsidR="009F6A06" w:rsidRPr="008325EC" w14:paraId="588FBD47" w14:textId="77777777">
        <w:tc>
          <w:tcPr>
            <w:tcW w:w="828" w:type="dxa"/>
          </w:tcPr>
          <w:p w14:paraId="5763DA2D" w14:textId="77777777" w:rsidR="009F6A06" w:rsidRPr="008325EC" w:rsidRDefault="009F6A06" w:rsidP="009F6A06">
            <w:pPr>
              <w:rPr>
                <w:rFonts w:asciiTheme="minorHAnsi" w:hAnsiTheme="minorHAnsi" w:cstheme="minorHAnsi"/>
                <w:sz w:val="22"/>
                <w:szCs w:val="22"/>
              </w:rPr>
            </w:pPr>
          </w:p>
        </w:tc>
        <w:tc>
          <w:tcPr>
            <w:tcW w:w="7110" w:type="dxa"/>
            <w:gridSpan w:val="2"/>
          </w:tcPr>
          <w:p w14:paraId="2CB5E144" w14:textId="77777777"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sz w:val="22"/>
                <w:szCs w:val="22"/>
              </w:rPr>
              <w:t xml:space="preserve">Ability to satisfactorily integrate reading material, </w:t>
            </w:r>
            <w:r w:rsidR="00292643" w:rsidRPr="008325EC">
              <w:rPr>
                <w:rFonts w:asciiTheme="minorHAnsi" w:hAnsiTheme="minorHAnsi" w:cstheme="minorHAnsi"/>
                <w:sz w:val="22"/>
                <w:szCs w:val="22"/>
              </w:rPr>
              <w:t xml:space="preserve">lectures, </w:t>
            </w:r>
            <w:r w:rsidRPr="008325EC">
              <w:rPr>
                <w:rFonts w:asciiTheme="minorHAnsi" w:hAnsiTheme="minorHAnsi" w:cstheme="minorHAnsi"/>
                <w:sz w:val="22"/>
                <w:szCs w:val="22"/>
              </w:rPr>
              <w:t>discussions, and writing assignments as demonstrated</w:t>
            </w:r>
          </w:p>
        </w:tc>
      </w:tr>
      <w:tr w:rsidR="009F6A06" w:rsidRPr="008325EC" w14:paraId="79CBE29F" w14:textId="77777777">
        <w:tc>
          <w:tcPr>
            <w:tcW w:w="828" w:type="dxa"/>
          </w:tcPr>
          <w:p w14:paraId="1D5D22E3" w14:textId="77777777" w:rsidR="009F6A06" w:rsidRPr="008325EC" w:rsidRDefault="009F6A06" w:rsidP="009F6A06">
            <w:pPr>
              <w:rPr>
                <w:rFonts w:asciiTheme="minorHAnsi" w:hAnsiTheme="minorHAnsi" w:cstheme="minorHAnsi"/>
                <w:sz w:val="22"/>
                <w:szCs w:val="22"/>
              </w:rPr>
            </w:pPr>
          </w:p>
        </w:tc>
        <w:tc>
          <w:tcPr>
            <w:tcW w:w="900" w:type="dxa"/>
          </w:tcPr>
          <w:p w14:paraId="19102CFE" w14:textId="22BE4D94" w:rsidR="009F6A06" w:rsidRPr="008325EC" w:rsidRDefault="000A7FA5" w:rsidP="009F6A06">
            <w:pPr>
              <w:rPr>
                <w:rFonts w:asciiTheme="minorHAnsi" w:hAnsiTheme="minorHAnsi" w:cstheme="minorHAnsi"/>
                <w:sz w:val="22"/>
                <w:szCs w:val="22"/>
              </w:rPr>
            </w:pPr>
            <w:r>
              <w:rPr>
                <w:rFonts w:asciiTheme="minorHAnsi" w:hAnsiTheme="minorHAnsi" w:cstheme="minorHAnsi"/>
                <w:sz w:val="22"/>
                <w:szCs w:val="22"/>
              </w:rPr>
              <w:t>25</w:t>
            </w:r>
            <w:r w:rsidR="009F6A06" w:rsidRPr="008325EC">
              <w:rPr>
                <w:rFonts w:asciiTheme="minorHAnsi" w:hAnsiTheme="minorHAnsi" w:cstheme="minorHAnsi"/>
                <w:sz w:val="22"/>
                <w:szCs w:val="22"/>
              </w:rPr>
              <w:t>%</w:t>
            </w:r>
          </w:p>
        </w:tc>
        <w:tc>
          <w:tcPr>
            <w:tcW w:w="6210" w:type="dxa"/>
          </w:tcPr>
          <w:p w14:paraId="1C9ACD8A" w14:textId="77777777"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sz w:val="22"/>
                <w:szCs w:val="22"/>
              </w:rPr>
              <w:t>Quizzes</w:t>
            </w:r>
          </w:p>
        </w:tc>
      </w:tr>
      <w:tr w:rsidR="009F6A06" w:rsidRPr="008325EC" w14:paraId="4BB22E9E" w14:textId="77777777">
        <w:tc>
          <w:tcPr>
            <w:tcW w:w="828" w:type="dxa"/>
          </w:tcPr>
          <w:p w14:paraId="1DC1F682" w14:textId="77777777" w:rsidR="009F6A06" w:rsidRPr="008325EC" w:rsidRDefault="009F6A06" w:rsidP="009F6A06">
            <w:pPr>
              <w:rPr>
                <w:rFonts w:asciiTheme="minorHAnsi" w:hAnsiTheme="minorHAnsi" w:cstheme="minorHAnsi"/>
                <w:sz w:val="22"/>
                <w:szCs w:val="22"/>
              </w:rPr>
            </w:pPr>
          </w:p>
        </w:tc>
        <w:tc>
          <w:tcPr>
            <w:tcW w:w="900" w:type="dxa"/>
          </w:tcPr>
          <w:p w14:paraId="351A9FBC" w14:textId="79B2E0C2" w:rsidR="009F6A06" w:rsidRPr="008325EC" w:rsidRDefault="000A7FA5" w:rsidP="009F6A06">
            <w:pPr>
              <w:rPr>
                <w:rFonts w:asciiTheme="minorHAnsi" w:hAnsiTheme="minorHAnsi" w:cstheme="minorHAnsi"/>
                <w:sz w:val="22"/>
                <w:szCs w:val="22"/>
              </w:rPr>
            </w:pPr>
            <w:r>
              <w:rPr>
                <w:rFonts w:asciiTheme="minorHAnsi" w:hAnsiTheme="minorHAnsi" w:cstheme="minorHAnsi"/>
                <w:sz w:val="22"/>
                <w:szCs w:val="22"/>
              </w:rPr>
              <w:t>35</w:t>
            </w:r>
            <w:r w:rsidR="009F6A06" w:rsidRPr="008325EC">
              <w:rPr>
                <w:rFonts w:asciiTheme="minorHAnsi" w:hAnsiTheme="minorHAnsi" w:cstheme="minorHAnsi"/>
                <w:sz w:val="22"/>
                <w:szCs w:val="22"/>
              </w:rPr>
              <w:t>%</w:t>
            </w:r>
          </w:p>
        </w:tc>
        <w:tc>
          <w:tcPr>
            <w:tcW w:w="6210" w:type="dxa"/>
          </w:tcPr>
          <w:p w14:paraId="09B6FA6F" w14:textId="59381052" w:rsidR="009F6A06" w:rsidRPr="008325EC" w:rsidRDefault="009F6A06" w:rsidP="000A7FA5">
            <w:pPr>
              <w:rPr>
                <w:rFonts w:asciiTheme="minorHAnsi" w:hAnsiTheme="minorHAnsi" w:cstheme="minorHAnsi"/>
                <w:i/>
                <w:sz w:val="22"/>
                <w:szCs w:val="22"/>
              </w:rPr>
            </w:pPr>
            <w:r w:rsidRPr="008325EC">
              <w:rPr>
                <w:rFonts w:asciiTheme="minorHAnsi" w:hAnsiTheme="minorHAnsi" w:cstheme="minorHAnsi"/>
                <w:sz w:val="22"/>
                <w:szCs w:val="22"/>
              </w:rPr>
              <w:t xml:space="preserve">Homework assignments (equally weighted across modules) – includes critical review of a scientific paper, a power point presentation, discussion board postings </w:t>
            </w:r>
            <w:proofErr w:type="spellStart"/>
            <w:r w:rsidRPr="008325EC">
              <w:rPr>
                <w:rFonts w:asciiTheme="minorHAnsi" w:hAnsiTheme="minorHAnsi" w:cstheme="minorHAnsi"/>
                <w:sz w:val="22"/>
                <w:szCs w:val="22"/>
              </w:rPr>
              <w:t>etc</w:t>
            </w:r>
            <w:proofErr w:type="spellEnd"/>
            <w:r w:rsidRPr="008325EC">
              <w:rPr>
                <w:rFonts w:asciiTheme="minorHAnsi" w:hAnsiTheme="minorHAnsi" w:cstheme="minorHAnsi"/>
                <w:sz w:val="22"/>
                <w:szCs w:val="22"/>
              </w:rPr>
              <w:t xml:space="preserve">… </w:t>
            </w:r>
          </w:p>
        </w:tc>
      </w:tr>
      <w:tr w:rsidR="009F6A06" w:rsidRPr="008325EC" w14:paraId="0E16D6A5" w14:textId="77777777">
        <w:tc>
          <w:tcPr>
            <w:tcW w:w="828" w:type="dxa"/>
          </w:tcPr>
          <w:p w14:paraId="0DB34961" w14:textId="77777777" w:rsidR="009F6A06" w:rsidRPr="008325EC" w:rsidRDefault="009F6A06" w:rsidP="009F6A06">
            <w:pPr>
              <w:rPr>
                <w:rFonts w:asciiTheme="minorHAnsi" w:hAnsiTheme="minorHAnsi" w:cstheme="minorHAnsi"/>
                <w:b/>
                <w:sz w:val="22"/>
                <w:szCs w:val="22"/>
              </w:rPr>
            </w:pPr>
          </w:p>
        </w:tc>
        <w:tc>
          <w:tcPr>
            <w:tcW w:w="900" w:type="dxa"/>
          </w:tcPr>
          <w:p w14:paraId="3212C9E2" w14:textId="5AA515C3" w:rsidR="009F6A06" w:rsidRPr="008325EC" w:rsidRDefault="002538B5" w:rsidP="009F6A06">
            <w:pPr>
              <w:rPr>
                <w:rFonts w:asciiTheme="minorHAnsi" w:hAnsiTheme="minorHAnsi" w:cstheme="minorHAnsi"/>
                <w:sz w:val="22"/>
                <w:szCs w:val="22"/>
              </w:rPr>
            </w:pPr>
            <w:r>
              <w:rPr>
                <w:rFonts w:asciiTheme="minorHAnsi" w:hAnsiTheme="minorHAnsi" w:cstheme="minorHAnsi"/>
                <w:sz w:val="22"/>
                <w:szCs w:val="22"/>
              </w:rPr>
              <w:t>30</w:t>
            </w:r>
            <w:r w:rsidR="009F6A06" w:rsidRPr="008325EC">
              <w:rPr>
                <w:rFonts w:asciiTheme="minorHAnsi" w:hAnsiTheme="minorHAnsi" w:cstheme="minorHAnsi"/>
                <w:sz w:val="22"/>
                <w:szCs w:val="22"/>
              </w:rPr>
              <w:t>%</w:t>
            </w:r>
          </w:p>
        </w:tc>
        <w:tc>
          <w:tcPr>
            <w:tcW w:w="6210" w:type="dxa"/>
          </w:tcPr>
          <w:p w14:paraId="15D7AD0F" w14:textId="362901B2"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sz w:val="22"/>
                <w:szCs w:val="22"/>
              </w:rPr>
              <w:t>Exams (1</w:t>
            </w:r>
            <w:r w:rsidR="002538B5">
              <w:rPr>
                <w:rFonts w:asciiTheme="minorHAnsi" w:hAnsiTheme="minorHAnsi" w:cstheme="minorHAnsi"/>
                <w:sz w:val="22"/>
                <w:szCs w:val="22"/>
              </w:rPr>
              <w:t>0</w:t>
            </w:r>
            <w:r w:rsidRPr="008325EC">
              <w:rPr>
                <w:rFonts w:asciiTheme="minorHAnsi" w:hAnsiTheme="minorHAnsi" w:cstheme="minorHAnsi"/>
                <w:sz w:val="22"/>
                <w:szCs w:val="22"/>
              </w:rPr>
              <w:t>% each exam)</w:t>
            </w:r>
          </w:p>
        </w:tc>
      </w:tr>
      <w:tr w:rsidR="009F6A06" w:rsidRPr="008325EC" w14:paraId="73E82C39" w14:textId="77777777">
        <w:tc>
          <w:tcPr>
            <w:tcW w:w="828" w:type="dxa"/>
          </w:tcPr>
          <w:p w14:paraId="1D352247" w14:textId="431DD0A0" w:rsidR="009F6A06" w:rsidRPr="008325EC" w:rsidRDefault="002538B5" w:rsidP="009F6A06">
            <w:pPr>
              <w:rPr>
                <w:rFonts w:asciiTheme="minorHAnsi" w:hAnsiTheme="minorHAnsi" w:cstheme="minorHAnsi"/>
                <w:b/>
                <w:sz w:val="22"/>
                <w:szCs w:val="22"/>
              </w:rPr>
            </w:pPr>
            <w:r>
              <w:rPr>
                <w:rFonts w:asciiTheme="minorHAnsi" w:hAnsiTheme="minorHAnsi" w:cstheme="minorHAnsi"/>
                <w:b/>
                <w:sz w:val="22"/>
                <w:szCs w:val="22"/>
              </w:rPr>
              <w:t>10</w:t>
            </w:r>
            <w:r w:rsidR="009F6A06" w:rsidRPr="008325EC">
              <w:rPr>
                <w:rFonts w:asciiTheme="minorHAnsi" w:hAnsiTheme="minorHAnsi" w:cstheme="minorHAnsi"/>
                <w:b/>
                <w:sz w:val="22"/>
                <w:szCs w:val="22"/>
              </w:rPr>
              <w:t>%</w:t>
            </w:r>
          </w:p>
        </w:tc>
        <w:tc>
          <w:tcPr>
            <w:tcW w:w="7110" w:type="dxa"/>
            <w:gridSpan w:val="2"/>
          </w:tcPr>
          <w:p w14:paraId="1A70C953" w14:textId="77777777" w:rsidR="009F6A06" w:rsidRPr="008325EC" w:rsidRDefault="009F6A06" w:rsidP="009F6A06">
            <w:pPr>
              <w:rPr>
                <w:rFonts w:asciiTheme="minorHAnsi" w:hAnsiTheme="minorHAnsi" w:cstheme="minorHAnsi"/>
                <w:b/>
                <w:sz w:val="22"/>
                <w:szCs w:val="22"/>
              </w:rPr>
            </w:pPr>
            <w:r w:rsidRPr="008325EC">
              <w:rPr>
                <w:rFonts w:asciiTheme="minorHAnsi" w:hAnsiTheme="minorHAnsi" w:cstheme="minorHAnsi"/>
                <w:b/>
                <w:sz w:val="22"/>
                <w:szCs w:val="22"/>
              </w:rPr>
              <w:t>Participation</w:t>
            </w:r>
          </w:p>
        </w:tc>
      </w:tr>
      <w:tr w:rsidR="009F6A06" w:rsidRPr="008325EC" w14:paraId="408B76A2" w14:textId="77777777">
        <w:tc>
          <w:tcPr>
            <w:tcW w:w="828" w:type="dxa"/>
          </w:tcPr>
          <w:p w14:paraId="2CF573F4" w14:textId="77777777" w:rsidR="009F6A06" w:rsidRPr="008325EC" w:rsidRDefault="009F6A06" w:rsidP="009F6A06">
            <w:pPr>
              <w:rPr>
                <w:rFonts w:asciiTheme="minorHAnsi" w:hAnsiTheme="minorHAnsi" w:cstheme="minorHAnsi"/>
                <w:sz w:val="22"/>
                <w:szCs w:val="22"/>
              </w:rPr>
            </w:pPr>
          </w:p>
        </w:tc>
        <w:tc>
          <w:tcPr>
            <w:tcW w:w="900" w:type="dxa"/>
          </w:tcPr>
          <w:p w14:paraId="5F6E2B2F" w14:textId="77777777" w:rsidR="009F6A06" w:rsidRPr="008325EC" w:rsidRDefault="009F6A06" w:rsidP="009F6A06">
            <w:pPr>
              <w:rPr>
                <w:rFonts w:asciiTheme="minorHAnsi" w:hAnsiTheme="minorHAnsi" w:cstheme="minorHAnsi"/>
                <w:sz w:val="22"/>
                <w:szCs w:val="22"/>
              </w:rPr>
            </w:pPr>
          </w:p>
        </w:tc>
        <w:tc>
          <w:tcPr>
            <w:tcW w:w="6210" w:type="dxa"/>
          </w:tcPr>
          <w:p w14:paraId="207B9839" w14:textId="77777777" w:rsidR="009F6A06" w:rsidRPr="008325EC" w:rsidRDefault="009F6A06" w:rsidP="00555B51">
            <w:pPr>
              <w:rPr>
                <w:rFonts w:asciiTheme="minorHAnsi" w:hAnsiTheme="minorHAnsi" w:cstheme="minorHAnsi"/>
                <w:sz w:val="22"/>
                <w:szCs w:val="22"/>
              </w:rPr>
            </w:pPr>
            <w:r w:rsidRPr="008325EC">
              <w:rPr>
                <w:rFonts w:asciiTheme="minorHAnsi" w:hAnsiTheme="minorHAnsi" w:cstheme="minorHAnsi"/>
                <w:sz w:val="22"/>
                <w:szCs w:val="22"/>
              </w:rPr>
              <w:t xml:space="preserve">Participation in Q&amp;A sessions </w:t>
            </w:r>
          </w:p>
        </w:tc>
      </w:tr>
    </w:tbl>
    <w:p w14:paraId="4152F9F8" w14:textId="77777777" w:rsidR="005A36CC" w:rsidRPr="008325EC" w:rsidRDefault="005A36CC" w:rsidP="009F6A06">
      <w:pPr>
        <w:rPr>
          <w:rFonts w:asciiTheme="minorHAnsi" w:hAnsiTheme="minorHAnsi" w:cstheme="minorHAnsi"/>
          <w:sz w:val="22"/>
          <w:szCs w:val="22"/>
        </w:rPr>
      </w:pPr>
    </w:p>
    <w:p w14:paraId="7EC9A7CB" w14:textId="77777777" w:rsidR="00777AD7" w:rsidRDefault="00777AD7" w:rsidP="009F6A06">
      <w:pPr>
        <w:rPr>
          <w:rFonts w:asciiTheme="minorHAnsi" w:hAnsiTheme="minorHAnsi" w:cstheme="minorHAnsi"/>
          <w:b/>
          <w:sz w:val="22"/>
          <w:szCs w:val="22"/>
        </w:rPr>
      </w:pPr>
    </w:p>
    <w:p w14:paraId="274C861F" w14:textId="189DF4EB" w:rsidR="009F6A06" w:rsidRPr="008325EC" w:rsidRDefault="009F6A06" w:rsidP="009F6A06">
      <w:pPr>
        <w:rPr>
          <w:rFonts w:asciiTheme="minorHAnsi" w:hAnsiTheme="minorHAnsi" w:cstheme="minorHAnsi"/>
          <w:b/>
          <w:sz w:val="22"/>
          <w:szCs w:val="22"/>
        </w:rPr>
      </w:pPr>
      <w:r w:rsidRPr="008325EC">
        <w:rPr>
          <w:rFonts w:asciiTheme="minorHAnsi" w:hAnsiTheme="minorHAnsi" w:cstheme="minorHAnsi"/>
          <w:b/>
          <w:sz w:val="22"/>
          <w:szCs w:val="22"/>
        </w:rPr>
        <w:t>Graduate Students</w:t>
      </w:r>
      <w:r w:rsidR="003B0B0E">
        <w:rPr>
          <w:rFonts w:asciiTheme="minorHAnsi" w:hAnsiTheme="minorHAnsi" w:cstheme="minorHAnsi"/>
          <w:b/>
          <w:sz w:val="22"/>
          <w:szCs w:val="22"/>
        </w:rPr>
        <w:t>:</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6210"/>
      </w:tblGrid>
      <w:tr w:rsidR="009F6A06" w:rsidRPr="008325EC" w14:paraId="7E9A73F4" w14:textId="77777777">
        <w:tc>
          <w:tcPr>
            <w:tcW w:w="828" w:type="dxa"/>
          </w:tcPr>
          <w:p w14:paraId="3DC223BC" w14:textId="6B0A6354" w:rsidR="009F6A06" w:rsidRPr="008325EC" w:rsidRDefault="009F6A06" w:rsidP="00555B51">
            <w:pPr>
              <w:rPr>
                <w:rFonts w:asciiTheme="minorHAnsi" w:hAnsiTheme="minorHAnsi" w:cstheme="minorHAnsi"/>
                <w:b/>
                <w:sz w:val="22"/>
                <w:szCs w:val="22"/>
              </w:rPr>
            </w:pPr>
            <w:r w:rsidRPr="008325EC">
              <w:rPr>
                <w:rFonts w:asciiTheme="minorHAnsi" w:hAnsiTheme="minorHAnsi" w:cstheme="minorHAnsi"/>
                <w:b/>
                <w:sz w:val="22"/>
                <w:szCs w:val="22"/>
              </w:rPr>
              <w:t>9</w:t>
            </w:r>
            <w:r w:rsidR="002538B5">
              <w:rPr>
                <w:rFonts w:asciiTheme="minorHAnsi" w:hAnsiTheme="minorHAnsi" w:cstheme="minorHAnsi"/>
                <w:b/>
                <w:sz w:val="22"/>
                <w:szCs w:val="22"/>
              </w:rPr>
              <w:t>0</w:t>
            </w:r>
            <w:r w:rsidRPr="008325EC">
              <w:rPr>
                <w:rFonts w:asciiTheme="minorHAnsi" w:hAnsiTheme="minorHAnsi" w:cstheme="minorHAnsi"/>
                <w:b/>
                <w:sz w:val="22"/>
                <w:szCs w:val="22"/>
              </w:rPr>
              <w:t>%</w:t>
            </w:r>
          </w:p>
        </w:tc>
        <w:tc>
          <w:tcPr>
            <w:tcW w:w="7110" w:type="dxa"/>
            <w:gridSpan w:val="2"/>
          </w:tcPr>
          <w:p w14:paraId="5BE1C048" w14:textId="77777777"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b/>
                <w:sz w:val="22"/>
                <w:szCs w:val="22"/>
              </w:rPr>
              <w:t>Performance &amp; Knowledge of Subject Area</w:t>
            </w:r>
          </w:p>
        </w:tc>
      </w:tr>
      <w:tr w:rsidR="009F6A06" w:rsidRPr="008325EC" w14:paraId="0AFF02A5" w14:textId="77777777">
        <w:tc>
          <w:tcPr>
            <w:tcW w:w="828" w:type="dxa"/>
          </w:tcPr>
          <w:p w14:paraId="065F43C4" w14:textId="77777777" w:rsidR="009F6A06" w:rsidRPr="008325EC" w:rsidRDefault="009F6A06" w:rsidP="009F6A06">
            <w:pPr>
              <w:rPr>
                <w:rFonts w:asciiTheme="minorHAnsi" w:hAnsiTheme="minorHAnsi" w:cstheme="minorHAnsi"/>
                <w:sz w:val="22"/>
                <w:szCs w:val="22"/>
              </w:rPr>
            </w:pPr>
          </w:p>
        </w:tc>
        <w:tc>
          <w:tcPr>
            <w:tcW w:w="7110" w:type="dxa"/>
            <w:gridSpan w:val="2"/>
          </w:tcPr>
          <w:p w14:paraId="0FB76DE1" w14:textId="77777777"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sz w:val="22"/>
                <w:szCs w:val="22"/>
              </w:rPr>
              <w:t xml:space="preserve">Ability to satisfactorily integrate reading material, </w:t>
            </w:r>
            <w:r w:rsidR="005537D2" w:rsidRPr="008325EC">
              <w:rPr>
                <w:rFonts w:asciiTheme="minorHAnsi" w:hAnsiTheme="minorHAnsi" w:cstheme="minorHAnsi"/>
                <w:sz w:val="22"/>
                <w:szCs w:val="22"/>
              </w:rPr>
              <w:t xml:space="preserve">lectures, </w:t>
            </w:r>
            <w:r w:rsidRPr="008325EC">
              <w:rPr>
                <w:rFonts w:asciiTheme="minorHAnsi" w:hAnsiTheme="minorHAnsi" w:cstheme="minorHAnsi"/>
                <w:sz w:val="22"/>
                <w:szCs w:val="22"/>
              </w:rPr>
              <w:t>discussions, and writing assignments as demonstrated</w:t>
            </w:r>
          </w:p>
        </w:tc>
      </w:tr>
      <w:tr w:rsidR="009F6A06" w:rsidRPr="008325EC" w14:paraId="746735D9" w14:textId="77777777">
        <w:tc>
          <w:tcPr>
            <w:tcW w:w="828" w:type="dxa"/>
          </w:tcPr>
          <w:p w14:paraId="7415265E" w14:textId="77777777" w:rsidR="009F6A06" w:rsidRPr="008325EC" w:rsidRDefault="009F6A06" w:rsidP="009F6A06">
            <w:pPr>
              <w:rPr>
                <w:rFonts w:asciiTheme="minorHAnsi" w:hAnsiTheme="minorHAnsi" w:cstheme="minorHAnsi"/>
                <w:sz w:val="22"/>
                <w:szCs w:val="22"/>
              </w:rPr>
            </w:pPr>
          </w:p>
        </w:tc>
        <w:tc>
          <w:tcPr>
            <w:tcW w:w="900" w:type="dxa"/>
          </w:tcPr>
          <w:p w14:paraId="6A6DC75A" w14:textId="56D7084F" w:rsidR="009F6A06" w:rsidRPr="008325EC" w:rsidRDefault="000A7FA5" w:rsidP="009F6A06">
            <w:pPr>
              <w:rPr>
                <w:rFonts w:asciiTheme="minorHAnsi" w:hAnsiTheme="minorHAnsi" w:cstheme="minorHAnsi"/>
                <w:sz w:val="22"/>
                <w:szCs w:val="22"/>
              </w:rPr>
            </w:pPr>
            <w:r>
              <w:rPr>
                <w:rFonts w:asciiTheme="minorHAnsi" w:hAnsiTheme="minorHAnsi" w:cstheme="minorHAnsi"/>
                <w:sz w:val="22"/>
                <w:szCs w:val="22"/>
              </w:rPr>
              <w:t>25</w:t>
            </w:r>
            <w:r w:rsidR="009F6A06" w:rsidRPr="008325EC">
              <w:rPr>
                <w:rFonts w:asciiTheme="minorHAnsi" w:hAnsiTheme="minorHAnsi" w:cstheme="minorHAnsi"/>
                <w:sz w:val="22"/>
                <w:szCs w:val="22"/>
              </w:rPr>
              <w:t>%</w:t>
            </w:r>
          </w:p>
        </w:tc>
        <w:tc>
          <w:tcPr>
            <w:tcW w:w="6210" w:type="dxa"/>
          </w:tcPr>
          <w:p w14:paraId="1085B46B" w14:textId="77777777" w:rsidR="009F6A06" w:rsidRPr="008325EC" w:rsidRDefault="00292643" w:rsidP="009F6A06">
            <w:pPr>
              <w:rPr>
                <w:rFonts w:asciiTheme="minorHAnsi" w:hAnsiTheme="minorHAnsi" w:cstheme="minorHAnsi"/>
                <w:sz w:val="22"/>
                <w:szCs w:val="22"/>
              </w:rPr>
            </w:pPr>
            <w:r w:rsidRPr="008325EC">
              <w:rPr>
                <w:rFonts w:asciiTheme="minorHAnsi" w:hAnsiTheme="minorHAnsi" w:cstheme="minorHAnsi"/>
                <w:sz w:val="22"/>
                <w:szCs w:val="22"/>
              </w:rPr>
              <w:t>Q</w:t>
            </w:r>
            <w:r w:rsidR="009F6A06" w:rsidRPr="008325EC">
              <w:rPr>
                <w:rFonts w:asciiTheme="minorHAnsi" w:hAnsiTheme="minorHAnsi" w:cstheme="minorHAnsi"/>
                <w:sz w:val="22"/>
                <w:szCs w:val="22"/>
              </w:rPr>
              <w:t>uizzes</w:t>
            </w:r>
          </w:p>
        </w:tc>
      </w:tr>
      <w:tr w:rsidR="009F6A06" w:rsidRPr="008325EC" w14:paraId="200595C1" w14:textId="77777777">
        <w:tc>
          <w:tcPr>
            <w:tcW w:w="828" w:type="dxa"/>
          </w:tcPr>
          <w:p w14:paraId="3689C2E3" w14:textId="77777777" w:rsidR="009F6A06" w:rsidRPr="008325EC" w:rsidRDefault="009F6A06" w:rsidP="009F6A06">
            <w:pPr>
              <w:rPr>
                <w:rFonts w:asciiTheme="minorHAnsi" w:hAnsiTheme="minorHAnsi" w:cstheme="minorHAnsi"/>
                <w:sz w:val="22"/>
                <w:szCs w:val="22"/>
              </w:rPr>
            </w:pPr>
          </w:p>
        </w:tc>
        <w:tc>
          <w:tcPr>
            <w:tcW w:w="900" w:type="dxa"/>
          </w:tcPr>
          <w:p w14:paraId="5E065E72" w14:textId="12669578" w:rsidR="009F6A06" w:rsidRPr="008325EC" w:rsidRDefault="000A7FA5" w:rsidP="009F6A06">
            <w:pPr>
              <w:rPr>
                <w:rFonts w:asciiTheme="minorHAnsi" w:hAnsiTheme="minorHAnsi" w:cstheme="minorHAnsi"/>
                <w:sz w:val="22"/>
                <w:szCs w:val="22"/>
              </w:rPr>
            </w:pPr>
            <w:r>
              <w:rPr>
                <w:rFonts w:asciiTheme="minorHAnsi" w:hAnsiTheme="minorHAnsi" w:cstheme="minorHAnsi"/>
                <w:sz w:val="22"/>
                <w:szCs w:val="22"/>
              </w:rPr>
              <w:t>35</w:t>
            </w:r>
            <w:r w:rsidR="009F6A06" w:rsidRPr="008325EC">
              <w:rPr>
                <w:rFonts w:asciiTheme="minorHAnsi" w:hAnsiTheme="minorHAnsi" w:cstheme="minorHAnsi"/>
                <w:sz w:val="22"/>
                <w:szCs w:val="22"/>
              </w:rPr>
              <w:t>%</w:t>
            </w:r>
          </w:p>
        </w:tc>
        <w:tc>
          <w:tcPr>
            <w:tcW w:w="6210" w:type="dxa"/>
          </w:tcPr>
          <w:p w14:paraId="12C16327" w14:textId="5EAF3DB5" w:rsidR="009F6A06" w:rsidRPr="008325EC" w:rsidRDefault="009F6A06" w:rsidP="00D66D86">
            <w:pPr>
              <w:rPr>
                <w:rFonts w:asciiTheme="minorHAnsi" w:hAnsiTheme="minorHAnsi" w:cstheme="minorHAnsi"/>
                <w:i/>
                <w:sz w:val="22"/>
                <w:szCs w:val="22"/>
              </w:rPr>
            </w:pPr>
            <w:r w:rsidRPr="008325EC">
              <w:rPr>
                <w:rFonts w:asciiTheme="minorHAnsi" w:hAnsiTheme="minorHAnsi" w:cstheme="minorHAnsi"/>
                <w:sz w:val="22"/>
                <w:szCs w:val="22"/>
              </w:rPr>
              <w:t xml:space="preserve">Homework assignments (equally weighted across modules) – includes critical review of a scientific paper, a power point presentation, discussion board postings etc… </w:t>
            </w:r>
          </w:p>
        </w:tc>
      </w:tr>
      <w:tr w:rsidR="009F6A06" w:rsidRPr="008325EC" w14:paraId="35BAE180" w14:textId="77777777" w:rsidTr="009B40D1">
        <w:trPr>
          <w:trHeight w:val="299"/>
        </w:trPr>
        <w:tc>
          <w:tcPr>
            <w:tcW w:w="828" w:type="dxa"/>
          </w:tcPr>
          <w:p w14:paraId="114EC4A3" w14:textId="77777777" w:rsidR="009F6A06" w:rsidRPr="008325EC" w:rsidRDefault="009F6A06" w:rsidP="009F6A06">
            <w:pPr>
              <w:rPr>
                <w:rFonts w:asciiTheme="minorHAnsi" w:hAnsiTheme="minorHAnsi" w:cstheme="minorHAnsi"/>
                <w:b/>
                <w:sz w:val="22"/>
                <w:szCs w:val="22"/>
              </w:rPr>
            </w:pPr>
          </w:p>
        </w:tc>
        <w:tc>
          <w:tcPr>
            <w:tcW w:w="900" w:type="dxa"/>
          </w:tcPr>
          <w:p w14:paraId="15DA6B8C" w14:textId="241B40E6" w:rsidR="009F6A06" w:rsidRPr="008325EC" w:rsidRDefault="002538B5" w:rsidP="009F6A06">
            <w:pPr>
              <w:rPr>
                <w:rFonts w:asciiTheme="minorHAnsi" w:hAnsiTheme="minorHAnsi" w:cstheme="minorHAnsi"/>
                <w:sz w:val="22"/>
                <w:szCs w:val="22"/>
              </w:rPr>
            </w:pPr>
            <w:r>
              <w:rPr>
                <w:rFonts w:asciiTheme="minorHAnsi" w:hAnsiTheme="minorHAnsi" w:cstheme="minorHAnsi"/>
                <w:sz w:val="22"/>
                <w:szCs w:val="22"/>
              </w:rPr>
              <w:t>30</w:t>
            </w:r>
            <w:r w:rsidR="009F6A06" w:rsidRPr="008325EC">
              <w:rPr>
                <w:rFonts w:asciiTheme="minorHAnsi" w:hAnsiTheme="minorHAnsi" w:cstheme="minorHAnsi"/>
                <w:sz w:val="22"/>
                <w:szCs w:val="22"/>
              </w:rPr>
              <w:t>%</w:t>
            </w:r>
          </w:p>
        </w:tc>
        <w:tc>
          <w:tcPr>
            <w:tcW w:w="6210" w:type="dxa"/>
          </w:tcPr>
          <w:p w14:paraId="775C9486" w14:textId="77777777" w:rsidR="009F6A06" w:rsidRPr="008325EC" w:rsidRDefault="009F6A06" w:rsidP="00292643">
            <w:pPr>
              <w:rPr>
                <w:rFonts w:asciiTheme="minorHAnsi" w:hAnsiTheme="minorHAnsi" w:cstheme="minorHAnsi"/>
                <w:sz w:val="22"/>
                <w:szCs w:val="22"/>
              </w:rPr>
            </w:pPr>
            <w:r w:rsidRPr="008325EC">
              <w:rPr>
                <w:rFonts w:asciiTheme="minorHAnsi" w:hAnsiTheme="minorHAnsi" w:cstheme="minorHAnsi"/>
                <w:sz w:val="22"/>
                <w:szCs w:val="22"/>
              </w:rPr>
              <w:t xml:space="preserve">Term paper &amp; Review </w:t>
            </w:r>
          </w:p>
        </w:tc>
      </w:tr>
      <w:tr w:rsidR="009F6A06" w:rsidRPr="008325EC" w14:paraId="0E5EE31E" w14:textId="77777777">
        <w:tc>
          <w:tcPr>
            <w:tcW w:w="828" w:type="dxa"/>
          </w:tcPr>
          <w:p w14:paraId="5D69B90D" w14:textId="29FD52E8" w:rsidR="009F6A06" w:rsidRPr="008325EC" w:rsidRDefault="002538B5" w:rsidP="009F6A06">
            <w:pPr>
              <w:rPr>
                <w:rFonts w:asciiTheme="minorHAnsi" w:hAnsiTheme="minorHAnsi" w:cstheme="minorHAnsi"/>
                <w:b/>
                <w:sz w:val="22"/>
                <w:szCs w:val="22"/>
              </w:rPr>
            </w:pPr>
            <w:r>
              <w:rPr>
                <w:rFonts w:asciiTheme="minorHAnsi" w:hAnsiTheme="minorHAnsi" w:cstheme="minorHAnsi"/>
                <w:b/>
                <w:sz w:val="22"/>
                <w:szCs w:val="22"/>
              </w:rPr>
              <w:t>10</w:t>
            </w:r>
            <w:r w:rsidR="009F6A06" w:rsidRPr="008325EC">
              <w:rPr>
                <w:rFonts w:asciiTheme="minorHAnsi" w:hAnsiTheme="minorHAnsi" w:cstheme="minorHAnsi"/>
                <w:b/>
                <w:sz w:val="22"/>
                <w:szCs w:val="22"/>
              </w:rPr>
              <w:t>%</w:t>
            </w:r>
          </w:p>
        </w:tc>
        <w:tc>
          <w:tcPr>
            <w:tcW w:w="7110" w:type="dxa"/>
            <w:gridSpan w:val="2"/>
          </w:tcPr>
          <w:p w14:paraId="3BED017D" w14:textId="77777777" w:rsidR="009F6A06" w:rsidRPr="008325EC" w:rsidRDefault="009F6A06" w:rsidP="009F6A06">
            <w:pPr>
              <w:rPr>
                <w:rFonts w:asciiTheme="minorHAnsi" w:hAnsiTheme="minorHAnsi" w:cstheme="minorHAnsi"/>
                <w:b/>
                <w:sz w:val="22"/>
                <w:szCs w:val="22"/>
              </w:rPr>
            </w:pPr>
            <w:r w:rsidRPr="008325EC">
              <w:rPr>
                <w:rFonts w:asciiTheme="minorHAnsi" w:hAnsiTheme="minorHAnsi" w:cstheme="minorHAnsi"/>
                <w:b/>
                <w:sz w:val="22"/>
                <w:szCs w:val="22"/>
              </w:rPr>
              <w:t>Participation</w:t>
            </w:r>
          </w:p>
        </w:tc>
      </w:tr>
      <w:tr w:rsidR="009F6A06" w:rsidRPr="008325EC" w14:paraId="3C65E469" w14:textId="77777777">
        <w:tc>
          <w:tcPr>
            <w:tcW w:w="828" w:type="dxa"/>
          </w:tcPr>
          <w:p w14:paraId="693BAD0B" w14:textId="77777777" w:rsidR="009F6A06" w:rsidRPr="008325EC" w:rsidRDefault="009F6A06" w:rsidP="009F6A06">
            <w:pPr>
              <w:rPr>
                <w:rFonts w:asciiTheme="minorHAnsi" w:hAnsiTheme="minorHAnsi" w:cstheme="minorHAnsi"/>
                <w:sz w:val="22"/>
                <w:szCs w:val="22"/>
              </w:rPr>
            </w:pPr>
          </w:p>
        </w:tc>
        <w:tc>
          <w:tcPr>
            <w:tcW w:w="900" w:type="dxa"/>
          </w:tcPr>
          <w:p w14:paraId="316A7336" w14:textId="77777777" w:rsidR="009F6A06" w:rsidRPr="008325EC" w:rsidRDefault="009F6A06" w:rsidP="009F6A06">
            <w:pPr>
              <w:rPr>
                <w:rFonts w:asciiTheme="minorHAnsi" w:hAnsiTheme="minorHAnsi" w:cstheme="minorHAnsi"/>
                <w:sz w:val="22"/>
                <w:szCs w:val="22"/>
              </w:rPr>
            </w:pPr>
          </w:p>
        </w:tc>
        <w:tc>
          <w:tcPr>
            <w:tcW w:w="6210" w:type="dxa"/>
          </w:tcPr>
          <w:p w14:paraId="5BD2ADE4" w14:textId="77777777" w:rsidR="009F6A06" w:rsidRPr="008325EC" w:rsidRDefault="009F6A06" w:rsidP="00555B51">
            <w:pPr>
              <w:rPr>
                <w:rFonts w:asciiTheme="minorHAnsi" w:hAnsiTheme="minorHAnsi" w:cstheme="minorHAnsi"/>
                <w:sz w:val="22"/>
                <w:szCs w:val="22"/>
              </w:rPr>
            </w:pPr>
            <w:r w:rsidRPr="008325EC">
              <w:rPr>
                <w:rFonts w:asciiTheme="minorHAnsi" w:hAnsiTheme="minorHAnsi" w:cstheme="minorHAnsi"/>
                <w:sz w:val="22"/>
                <w:szCs w:val="22"/>
              </w:rPr>
              <w:t xml:space="preserve">Participation in Q&amp;A sessions </w:t>
            </w:r>
          </w:p>
        </w:tc>
      </w:tr>
    </w:tbl>
    <w:p w14:paraId="2BF86F28" w14:textId="77777777" w:rsidR="009F6A06" w:rsidRPr="008325EC" w:rsidRDefault="009F6A06" w:rsidP="009F6A06">
      <w:pPr>
        <w:rPr>
          <w:rFonts w:asciiTheme="minorHAnsi" w:hAnsiTheme="minorHAnsi" w:cstheme="minorHAnsi"/>
          <w:sz w:val="22"/>
          <w:szCs w:val="22"/>
        </w:rPr>
      </w:pPr>
    </w:p>
    <w:p w14:paraId="74CD114B" w14:textId="77777777" w:rsidR="009F6A06" w:rsidRPr="008325EC" w:rsidRDefault="009F6A06" w:rsidP="009F6A06">
      <w:pPr>
        <w:rPr>
          <w:rFonts w:asciiTheme="minorHAnsi" w:hAnsiTheme="minorHAnsi" w:cstheme="minorHAnsi"/>
          <w:sz w:val="22"/>
          <w:szCs w:val="22"/>
        </w:rPr>
      </w:pPr>
    </w:p>
    <w:p w14:paraId="7A1D5A30" w14:textId="77777777" w:rsidR="009F6A06" w:rsidRPr="008325EC" w:rsidRDefault="009F6A06" w:rsidP="009F6A06">
      <w:pPr>
        <w:rPr>
          <w:rFonts w:asciiTheme="minorHAnsi" w:hAnsiTheme="minorHAnsi" w:cstheme="minorHAnsi"/>
          <w:sz w:val="22"/>
          <w:szCs w:val="22"/>
        </w:rPr>
      </w:pPr>
    </w:p>
    <w:p w14:paraId="5319CBA9" w14:textId="77777777" w:rsidR="009F6A06" w:rsidRPr="008325EC" w:rsidRDefault="009F6A06" w:rsidP="009F6A06">
      <w:pPr>
        <w:rPr>
          <w:rFonts w:asciiTheme="minorHAnsi" w:hAnsiTheme="minorHAnsi" w:cstheme="minorHAnsi"/>
          <w:sz w:val="22"/>
          <w:szCs w:val="22"/>
        </w:rPr>
      </w:pPr>
    </w:p>
    <w:p w14:paraId="78B902EE" w14:textId="77777777" w:rsidR="005A36CC" w:rsidRPr="008325EC" w:rsidRDefault="005A36CC" w:rsidP="009F6A06">
      <w:pPr>
        <w:rPr>
          <w:rFonts w:asciiTheme="minorHAnsi" w:hAnsiTheme="minorHAnsi" w:cstheme="minorHAnsi"/>
          <w:sz w:val="22"/>
          <w:szCs w:val="22"/>
        </w:rPr>
      </w:pPr>
    </w:p>
    <w:p w14:paraId="5D241458" w14:textId="77777777" w:rsidR="00344533" w:rsidRDefault="00344533" w:rsidP="005A36CC">
      <w:pPr>
        <w:rPr>
          <w:rFonts w:asciiTheme="minorHAnsi" w:hAnsiTheme="minorHAnsi" w:cstheme="minorHAnsi"/>
          <w:b/>
          <w:sz w:val="22"/>
          <w:szCs w:val="22"/>
        </w:rPr>
      </w:pPr>
    </w:p>
    <w:p w14:paraId="013CCDCE" w14:textId="77777777" w:rsidR="00344533" w:rsidRDefault="00344533" w:rsidP="005A36CC">
      <w:pPr>
        <w:rPr>
          <w:rFonts w:asciiTheme="minorHAnsi" w:hAnsiTheme="minorHAnsi" w:cstheme="minorHAnsi"/>
          <w:b/>
          <w:sz w:val="22"/>
          <w:szCs w:val="22"/>
        </w:rPr>
      </w:pPr>
    </w:p>
    <w:p w14:paraId="4E3336A9" w14:textId="77777777" w:rsidR="00364E01" w:rsidRDefault="00364E01" w:rsidP="00364E01">
      <w:pPr>
        <w:ind w:firstLine="720"/>
        <w:rPr>
          <w:rFonts w:asciiTheme="minorHAnsi" w:hAnsiTheme="minorHAnsi" w:cstheme="minorHAnsi"/>
          <w:b/>
          <w:sz w:val="22"/>
          <w:szCs w:val="22"/>
        </w:rPr>
      </w:pPr>
    </w:p>
    <w:p w14:paraId="23E05583" w14:textId="77777777" w:rsidR="00364E01" w:rsidRDefault="00364E01" w:rsidP="00364E01">
      <w:pPr>
        <w:ind w:firstLine="720"/>
        <w:rPr>
          <w:rFonts w:asciiTheme="minorHAnsi" w:hAnsiTheme="minorHAnsi" w:cstheme="minorHAnsi"/>
          <w:b/>
          <w:sz w:val="22"/>
          <w:szCs w:val="22"/>
        </w:rPr>
      </w:pPr>
    </w:p>
    <w:p w14:paraId="78C88AE7" w14:textId="77777777" w:rsidR="00364E01" w:rsidRDefault="00364E01" w:rsidP="00364E01">
      <w:pPr>
        <w:ind w:firstLine="720"/>
        <w:rPr>
          <w:rFonts w:asciiTheme="minorHAnsi" w:hAnsiTheme="minorHAnsi" w:cstheme="minorHAnsi"/>
          <w:b/>
          <w:sz w:val="22"/>
          <w:szCs w:val="22"/>
        </w:rPr>
      </w:pPr>
    </w:p>
    <w:p w14:paraId="0700D6BB" w14:textId="77777777" w:rsidR="003B0B0E" w:rsidRDefault="003B0B0E" w:rsidP="00364E01">
      <w:pPr>
        <w:ind w:firstLine="720"/>
        <w:rPr>
          <w:rFonts w:asciiTheme="minorHAnsi" w:hAnsiTheme="minorHAnsi" w:cstheme="minorHAnsi"/>
          <w:b/>
          <w:sz w:val="22"/>
          <w:szCs w:val="22"/>
        </w:rPr>
      </w:pPr>
    </w:p>
    <w:p w14:paraId="4CE9BE78" w14:textId="77777777" w:rsidR="003B0B0E" w:rsidRDefault="003B0B0E" w:rsidP="00364E01">
      <w:pPr>
        <w:ind w:firstLine="720"/>
        <w:rPr>
          <w:rFonts w:asciiTheme="minorHAnsi" w:hAnsiTheme="minorHAnsi" w:cstheme="minorHAnsi"/>
          <w:b/>
          <w:sz w:val="22"/>
          <w:szCs w:val="22"/>
        </w:rPr>
      </w:pPr>
    </w:p>
    <w:p w14:paraId="41FFA8DF" w14:textId="77777777" w:rsidR="003B0B0E" w:rsidRDefault="003B0B0E" w:rsidP="00364E01">
      <w:pPr>
        <w:ind w:firstLine="720"/>
        <w:rPr>
          <w:rFonts w:asciiTheme="minorHAnsi" w:hAnsiTheme="minorHAnsi" w:cstheme="minorHAnsi"/>
          <w:b/>
          <w:sz w:val="22"/>
          <w:szCs w:val="22"/>
        </w:rPr>
      </w:pPr>
    </w:p>
    <w:p w14:paraId="438085BA" w14:textId="77777777" w:rsidR="003B0B0E" w:rsidRDefault="003B0B0E" w:rsidP="00364E01">
      <w:pPr>
        <w:ind w:firstLine="720"/>
        <w:rPr>
          <w:rFonts w:asciiTheme="minorHAnsi" w:hAnsiTheme="minorHAnsi" w:cstheme="minorHAnsi"/>
          <w:b/>
          <w:sz w:val="22"/>
          <w:szCs w:val="22"/>
        </w:rPr>
      </w:pPr>
    </w:p>
    <w:p w14:paraId="1FBA47EB" w14:textId="4865C0C9" w:rsidR="007A16D0" w:rsidRDefault="007A16D0" w:rsidP="003B0B0E">
      <w:pPr>
        <w:rPr>
          <w:rFonts w:asciiTheme="minorHAnsi" w:hAnsiTheme="minorHAnsi" w:cstheme="minorHAnsi"/>
          <w:b/>
          <w:sz w:val="22"/>
          <w:szCs w:val="22"/>
        </w:rPr>
      </w:pPr>
    </w:p>
    <w:p w14:paraId="02A1C4A0" w14:textId="77777777" w:rsidR="007A16D0" w:rsidRDefault="007A16D0" w:rsidP="003B0B0E">
      <w:pPr>
        <w:rPr>
          <w:rFonts w:asciiTheme="minorHAnsi" w:hAnsiTheme="minorHAnsi" w:cstheme="minorHAnsi"/>
          <w:b/>
          <w:sz w:val="22"/>
          <w:szCs w:val="22"/>
        </w:rPr>
      </w:pPr>
    </w:p>
    <w:p w14:paraId="434AA68E" w14:textId="365CEBFE" w:rsidR="005A36CC" w:rsidRPr="008325EC" w:rsidRDefault="005A36CC" w:rsidP="003B0B0E">
      <w:pPr>
        <w:rPr>
          <w:rFonts w:asciiTheme="minorHAnsi" w:hAnsiTheme="minorHAnsi" w:cstheme="minorHAnsi"/>
          <w:vanish/>
        </w:rPr>
      </w:pPr>
      <w:r w:rsidRPr="008325EC">
        <w:rPr>
          <w:rFonts w:asciiTheme="minorHAnsi" w:hAnsiTheme="minorHAnsi" w:cstheme="minorHAnsi"/>
          <w:b/>
          <w:sz w:val="22"/>
          <w:szCs w:val="22"/>
        </w:rPr>
        <w:t>For CE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6210"/>
      </w:tblGrid>
      <w:tr w:rsidR="005A36CC" w:rsidRPr="008325EC" w14:paraId="5224F107" w14:textId="77777777" w:rsidTr="00336BB9">
        <w:tc>
          <w:tcPr>
            <w:tcW w:w="828" w:type="dxa"/>
          </w:tcPr>
          <w:p w14:paraId="21E466CF" w14:textId="6409BA09" w:rsidR="005A36CC" w:rsidRPr="008325EC" w:rsidRDefault="005A36CC" w:rsidP="00336BB9">
            <w:pPr>
              <w:rPr>
                <w:rFonts w:asciiTheme="minorHAnsi" w:hAnsiTheme="minorHAnsi" w:cstheme="minorHAnsi"/>
                <w:b/>
                <w:sz w:val="22"/>
                <w:szCs w:val="22"/>
              </w:rPr>
            </w:pPr>
            <w:r w:rsidRPr="008325EC">
              <w:rPr>
                <w:rFonts w:asciiTheme="minorHAnsi" w:hAnsiTheme="minorHAnsi" w:cstheme="minorHAnsi"/>
                <w:b/>
                <w:sz w:val="22"/>
                <w:szCs w:val="22"/>
              </w:rPr>
              <w:t>90%</w:t>
            </w:r>
          </w:p>
        </w:tc>
        <w:tc>
          <w:tcPr>
            <w:tcW w:w="7110" w:type="dxa"/>
            <w:gridSpan w:val="2"/>
          </w:tcPr>
          <w:p w14:paraId="5248E924" w14:textId="77777777" w:rsidR="005A36CC" w:rsidRPr="008325EC" w:rsidRDefault="005A36CC" w:rsidP="00336BB9">
            <w:pPr>
              <w:rPr>
                <w:rFonts w:asciiTheme="minorHAnsi" w:hAnsiTheme="minorHAnsi" w:cstheme="minorHAnsi"/>
                <w:sz w:val="22"/>
                <w:szCs w:val="22"/>
              </w:rPr>
            </w:pPr>
            <w:r w:rsidRPr="008325EC">
              <w:rPr>
                <w:rFonts w:asciiTheme="minorHAnsi" w:hAnsiTheme="minorHAnsi" w:cstheme="minorHAnsi"/>
                <w:b/>
                <w:sz w:val="22"/>
                <w:szCs w:val="22"/>
              </w:rPr>
              <w:t>Performance &amp; Knowledge of Subject Area</w:t>
            </w:r>
          </w:p>
        </w:tc>
      </w:tr>
      <w:tr w:rsidR="005A36CC" w:rsidRPr="008325EC" w14:paraId="62D11AAC" w14:textId="77777777" w:rsidTr="00336BB9">
        <w:tc>
          <w:tcPr>
            <w:tcW w:w="828" w:type="dxa"/>
          </w:tcPr>
          <w:p w14:paraId="6E3F8969" w14:textId="77777777" w:rsidR="005A36CC" w:rsidRPr="008325EC" w:rsidRDefault="005A36CC" w:rsidP="00336BB9">
            <w:pPr>
              <w:rPr>
                <w:rFonts w:asciiTheme="minorHAnsi" w:hAnsiTheme="minorHAnsi" w:cstheme="minorHAnsi"/>
                <w:sz w:val="22"/>
                <w:szCs w:val="22"/>
              </w:rPr>
            </w:pPr>
          </w:p>
        </w:tc>
        <w:tc>
          <w:tcPr>
            <w:tcW w:w="7110" w:type="dxa"/>
            <w:gridSpan w:val="2"/>
          </w:tcPr>
          <w:p w14:paraId="16876241" w14:textId="77777777" w:rsidR="005A36CC" w:rsidRPr="008325EC" w:rsidRDefault="005A36CC" w:rsidP="00336BB9">
            <w:pPr>
              <w:rPr>
                <w:rFonts w:asciiTheme="minorHAnsi" w:hAnsiTheme="minorHAnsi" w:cstheme="minorHAnsi"/>
                <w:sz w:val="22"/>
                <w:szCs w:val="22"/>
              </w:rPr>
            </w:pPr>
            <w:r w:rsidRPr="008325EC">
              <w:rPr>
                <w:rFonts w:asciiTheme="minorHAnsi" w:hAnsiTheme="minorHAnsi" w:cstheme="minorHAnsi"/>
                <w:sz w:val="22"/>
                <w:szCs w:val="22"/>
              </w:rPr>
              <w:t xml:space="preserve">Ability to satisfactorily integrate reading material, </w:t>
            </w:r>
            <w:r w:rsidR="005537D2" w:rsidRPr="008325EC">
              <w:rPr>
                <w:rFonts w:asciiTheme="minorHAnsi" w:hAnsiTheme="minorHAnsi" w:cstheme="minorHAnsi"/>
                <w:sz w:val="22"/>
                <w:szCs w:val="22"/>
              </w:rPr>
              <w:t xml:space="preserve">lectures, </w:t>
            </w:r>
            <w:r w:rsidRPr="008325EC">
              <w:rPr>
                <w:rFonts w:asciiTheme="minorHAnsi" w:hAnsiTheme="minorHAnsi" w:cstheme="minorHAnsi"/>
                <w:sz w:val="22"/>
                <w:szCs w:val="22"/>
              </w:rPr>
              <w:t>discussions, and writing assignments as demonstrated</w:t>
            </w:r>
          </w:p>
        </w:tc>
      </w:tr>
      <w:tr w:rsidR="005A36CC" w:rsidRPr="008325EC" w14:paraId="61839A39" w14:textId="77777777" w:rsidTr="00336BB9">
        <w:tc>
          <w:tcPr>
            <w:tcW w:w="828" w:type="dxa"/>
          </w:tcPr>
          <w:p w14:paraId="0AF92822" w14:textId="77777777" w:rsidR="005A36CC" w:rsidRPr="008325EC" w:rsidRDefault="005A36CC" w:rsidP="00336BB9">
            <w:pPr>
              <w:rPr>
                <w:rFonts w:asciiTheme="minorHAnsi" w:hAnsiTheme="minorHAnsi" w:cstheme="minorHAnsi"/>
                <w:sz w:val="22"/>
                <w:szCs w:val="22"/>
              </w:rPr>
            </w:pPr>
          </w:p>
        </w:tc>
        <w:tc>
          <w:tcPr>
            <w:tcW w:w="900" w:type="dxa"/>
          </w:tcPr>
          <w:p w14:paraId="13854632" w14:textId="03DF2DFC" w:rsidR="005A36CC" w:rsidRPr="008325EC" w:rsidRDefault="00D66D86" w:rsidP="00336BB9">
            <w:pPr>
              <w:rPr>
                <w:rFonts w:asciiTheme="minorHAnsi" w:hAnsiTheme="minorHAnsi" w:cstheme="minorHAnsi"/>
                <w:sz w:val="22"/>
                <w:szCs w:val="22"/>
              </w:rPr>
            </w:pPr>
            <w:r w:rsidRPr="008325EC">
              <w:rPr>
                <w:rFonts w:asciiTheme="minorHAnsi" w:hAnsiTheme="minorHAnsi" w:cstheme="minorHAnsi"/>
                <w:sz w:val="22"/>
                <w:szCs w:val="22"/>
              </w:rPr>
              <w:t>4</w:t>
            </w:r>
            <w:r>
              <w:rPr>
                <w:rFonts w:asciiTheme="minorHAnsi" w:hAnsiTheme="minorHAnsi" w:cstheme="minorHAnsi"/>
                <w:sz w:val="22"/>
                <w:szCs w:val="22"/>
              </w:rPr>
              <w:t>0</w:t>
            </w:r>
            <w:r w:rsidR="005A36CC" w:rsidRPr="008325EC">
              <w:rPr>
                <w:rFonts w:asciiTheme="minorHAnsi" w:hAnsiTheme="minorHAnsi" w:cstheme="minorHAnsi"/>
                <w:sz w:val="22"/>
                <w:szCs w:val="22"/>
              </w:rPr>
              <w:t>%</w:t>
            </w:r>
          </w:p>
        </w:tc>
        <w:tc>
          <w:tcPr>
            <w:tcW w:w="6210" w:type="dxa"/>
          </w:tcPr>
          <w:p w14:paraId="7AE29539" w14:textId="77777777" w:rsidR="005A36CC" w:rsidRPr="008325EC" w:rsidRDefault="00292643" w:rsidP="00336BB9">
            <w:pPr>
              <w:rPr>
                <w:rFonts w:asciiTheme="minorHAnsi" w:hAnsiTheme="minorHAnsi" w:cstheme="minorHAnsi"/>
                <w:sz w:val="22"/>
                <w:szCs w:val="22"/>
              </w:rPr>
            </w:pPr>
            <w:r w:rsidRPr="008325EC">
              <w:rPr>
                <w:rFonts w:asciiTheme="minorHAnsi" w:hAnsiTheme="minorHAnsi" w:cstheme="minorHAnsi"/>
                <w:sz w:val="22"/>
                <w:szCs w:val="22"/>
              </w:rPr>
              <w:t>Q</w:t>
            </w:r>
            <w:r w:rsidR="005A36CC" w:rsidRPr="008325EC">
              <w:rPr>
                <w:rFonts w:asciiTheme="minorHAnsi" w:hAnsiTheme="minorHAnsi" w:cstheme="minorHAnsi"/>
                <w:sz w:val="22"/>
                <w:szCs w:val="22"/>
              </w:rPr>
              <w:t>uizzes</w:t>
            </w:r>
          </w:p>
        </w:tc>
      </w:tr>
      <w:tr w:rsidR="005A36CC" w:rsidRPr="008325EC" w14:paraId="203A612A" w14:textId="77777777" w:rsidTr="00336BB9">
        <w:tc>
          <w:tcPr>
            <w:tcW w:w="828" w:type="dxa"/>
          </w:tcPr>
          <w:p w14:paraId="10C079EA" w14:textId="77777777" w:rsidR="005A36CC" w:rsidRPr="008325EC" w:rsidRDefault="005A36CC" w:rsidP="00336BB9">
            <w:pPr>
              <w:rPr>
                <w:rFonts w:asciiTheme="minorHAnsi" w:hAnsiTheme="minorHAnsi" w:cstheme="minorHAnsi"/>
                <w:sz w:val="22"/>
                <w:szCs w:val="22"/>
              </w:rPr>
            </w:pPr>
          </w:p>
        </w:tc>
        <w:tc>
          <w:tcPr>
            <w:tcW w:w="900" w:type="dxa"/>
          </w:tcPr>
          <w:p w14:paraId="4311CD7D" w14:textId="23F3DF3C" w:rsidR="005A36CC" w:rsidRPr="008325EC" w:rsidRDefault="00D66D86" w:rsidP="00336BB9">
            <w:pPr>
              <w:rPr>
                <w:rFonts w:asciiTheme="minorHAnsi" w:hAnsiTheme="minorHAnsi" w:cstheme="minorHAnsi"/>
                <w:sz w:val="22"/>
                <w:szCs w:val="22"/>
              </w:rPr>
            </w:pPr>
            <w:r>
              <w:rPr>
                <w:rFonts w:asciiTheme="minorHAnsi" w:hAnsiTheme="minorHAnsi" w:cstheme="minorHAnsi"/>
                <w:sz w:val="22"/>
                <w:szCs w:val="22"/>
              </w:rPr>
              <w:t>50</w:t>
            </w:r>
            <w:r w:rsidR="005A36CC" w:rsidRPr="008325EC">
              <w:rPr>
                <w:rFonts w:asciiTheme="minorHAnsi" w:hAnsiTheme="minorHAnsi" w:cstheme="minorHAnsi"/>
                <w:sz w:val="22"/>
                <w:szCs w:val="22"/>
              </w:rPr>
              <w:t>%</w:t>
            </w:r>
          </w:p>
        </w:tc>
        <w:tc>
          <w:tcPr>
            <w:tcW w:w="6210" w:type="dxa"/>
          </w:tcPr>
          <w:p w14:paraId="67A42C0A" w14:textId="5EEA94E1" w:rsidR="005A36CC" w:rsidRPr="008325EC" w:rsidRDefault="005A36CC" w:rsidP="00D66D86">
            <w:pPr>
              <w:rPr>
                <w:rFonts w:asciiTheme="minorHAnsi" w:hAnsiTheme="minorHAnsi" w:cstheme="minorHAnsi"/>
                <w:i/>
                <w:sz w:val="20"/>
                <w:szCs w:val="20"/>
              </w:rPr>
            </w:pPr>
            <w:r w:rsidRPr="008325EC">
              <w:rPr>
                <w:rFonts w:asciiTheme="minorHAnsi" w:hAnsiTheme="minorHAnsi" w:cstheme="minorHAnsi"/>
                <w:sz w:val="22"/>
                <w:szCs w:val="22"/>
              </w:rPr>
              <w:t xml:space="preserve">Homework assignments (equally weighted across modules) – includes critical review of a scientific paper, a power point presentation, discussion board postings </w:t>
            </w:r>
            <w:proofErr w:type="spellStart"/>
            <w:r w:rsidRPr="008325EC">
              <w:rPr>
                <w:rFonts w:asciiTheme="minorHAnsi" w:hAnsiTheme="minorHAnsi" w:cstheme="minorHAnsi"/>
                <w:sz w:val="22"/>
                <w:szCs w:val="22"/>
              </w:rPr>
              <w:t>etc</w:t>
            </w:r>
            <w:proofErr w:type="spellEnd"/>
            <w:r w:rsidRPr="008325EC">
              <w:rPr>
                <w:rFonts w:asciiTheme="minorHAnsi" w:hAnsiTheme="minorHAnsi" w:cstheme="minorHAnsi"/>
                <w:sz w:val="22"/>
                <w:szCs w:val="22"/>
              </w:rPr>
              <w:t xml:space="preserve">… </w:t>
            </w:r>
          </w:p>
        </w:tc>
      </w:tr>
      <w:tr w:rsidR="005A36CC" w:rsidRPr="008325EC" w14:paraId="2B534EAC" w14:textId="77777777" w:rsidTr="00336BB9">
        <w:tc>
          <w:tcPr>
            <w:tcW w:w="828" w:type="dxa"/>
          </w:tcPr>
          <w:p w14:paraId="7AAE4073" w14:textId="77777777" w:rsidR="005A36CC" w:rsidRPr="008325EC" w:rsidRDefault="005A36CC" w:rsidP="00336BB9">
            <w:pPr>
              <w:rPr>
                <w:rFonts w:asciiTheme="minorHAnsi" w:hAnsiTheme="minorHAnsi" w:cstheme="minorHAnsi"/>
                <w:b/>
                <w:sz w:val="22"/>
                <w:szCs w:val="22"/>
              </w:rPr>
            </w:pPr>
            <w:r w:rsidRPr="008325EC">
              <w:rPr>
                <w:rFonts w:asciiTheme="minorHAnsi" w:hAnsiTheme="minorHAnsi" w:cstheme="minorHAnsi"/>
                <w:b/>
                <w:sz w:val="22"/>
                <w:szCs w:val="22"/>
              </w:rPr>
              <w:t>10%</w:t>
            </w:r>
          </w:p>
        </w:tc>
        <w:tc>
          <w:tcPr>
            <w:tcW w:w="7110" w:type="dxa"/>
            <w:gridSpan w:val="2"/>
          </w:tcPr>
          <w:p w14:paraId="09EB84D3" w14:textId="77777777" w:rsidR="005A36CC" w:rsidRPr="008325EC" w:rsidRDefault="005A36CC" w:rsidP="0000737A">
            <w:pPr>
              <w:rPr>
                <w:rFonts w:asciiTheme="minorHAnsi" w:hAnsiTheme="minorHAnsi" w:cstheme="minorHAnsi"/>
                <w:b/>
                <w:sz w:val="22"/>
                <w:szCs w:val="22"/>
              </w:rPr>
            </w:pPr>
            <w:r w:rsidRPr="008325EC">
              <w:rPr>
                <w:rFonts w:asciiTheme="minorHAnsi" w:hAnsiTheme="minorHAnsi" w:cstheme="minorHAnsi"/>
                <w:b/>
                <w:sz w:val="22"/>
                <w:szCs w:val="22"/>
              </w:rPr>
              <w:t>Participation</w:t>
            </w:r>
            <w:r w:rsidR="007073EF" w:rsidRPr="008325EC">
              <w:rPr>
                <w:rFonts w:asciiTheme="minorHAnsi" w:hAnsiTheme="minorHAnsi" w:cstheme="minorHAnsi"/>
                <w:b/>
                <w:sz w:val="22"/>
                <w:szCs w:val="22"/>
              </w:rPr>
              <w:t xml:space="preserve"> </w:t>
            </w:r>
          </w:p>
        </w:tc>
      </w:tr>
      <w:tr w:rsidR="005A36CC" w:rsidRPr="008325EC" w14:paraId="60C7BEB4" w14:textId="77777777" w:rsidTr="00336BB9">
        <w:tc>
          <w:tcPr>
            <w:tcW w:w="828" w:type="dxa"/>
          </w:tcPr>
          <w:p w14:paraId="35FDE2EB" w14:textId="77777777" w:rsidR="005A36CC" w:rsidRPr="008325EC" w:rsidRDefault="005A36CC" w:rsidP="00336BB9">
            <w:pPr>
              <w:rPr>
                <w:rFonts w:asciiTheme="minorHAnsi" w:hAnsiTheme="minorHAnsi" w:cstheme="minorHAnsi"/>
                <w:sz w:val="22"/>
                <w:szCs w:val="22"/>
              </w:rPr>
            </w:pPr>
          </w:p>
        </w:tc>
        <w:tc>
          <w:tcPr>
            <w:tcW w:w="900" w:type="dxa"/>
          </w:tcPr>
          <w:p w14:paraId="67F72151" w14:textId="77777777" w:rsidR="005A36CC" w:rsidRPr="008325EC" w:rsidRDefault="005A36CC" w:rsidP="00336BB9">
            <w:pPr>
              <w:rPr>
                <w:rFonts w:asciiTheme="minorHAnsi" w:hAnsiTheme="minorHAnsi" w:cstheme="minorHAnsi"/>
                <w:sz w:val="22"/>
                <w:szCs w:val="22"/>
              </w:rPr>
            </w:pPr>
          </w:p>
        </w:tc>
        <w:tc>
          <w:tcPr>
            <w:tcW w:w="6210" w:type="dxa"/>
          </w:tcPr>
          <w:p w14:paraId="0EC6195D" w14:textId="77777777" w:rsidR="005A36CC" w:rsidRPr="008325EC" w:rsidRDefault="005A36CC" w:rsidP="00555B51">
            <w:pPr>
              <w:rPr>
                <w:rFonts w:asciiTheme="minorHAnsi" w:hAnsiTheme="minorHAnsi" w:cstheme="minorHAnsi"/>
                <w:sz w:val="22"/>
                <w:szCs w:val="22"/>
              </w:rPr>
            </w:pPr>
            <w:r w:rsidRPr="008325EC">
              <w:rPr>
                <w:rFonts w:asciiTheme="minorHAnsi" w:hAnsiTheme="minorHAnsi" w:cstheme="minorHAnsi"/>
                <w:sz w:val="22"/>
                <w:szCs w:val="22"/>
              </w:rPr>
              <w:t xml:space="preserve">Participation in Q&amp;A sessions </w:t>
            </w:r>
          </w:p>
        </w:tc>
      </w:tr>
    </w:tbl>
    <w:p w14:paraId="69EBE8E3" w14:textId="77777777" w:rsidR="005A36CC" w:rsidRPr="008325EC" w:rsidRDefault="005A36CC" w:rsidP="005A36CC">
      <w:pPr>
        <w:rPr>
          <w:rFonts w:asciiTheme="minorHAnsi" w:hAnsiTheme="minorHAnsi" w:cstheme="minorHAnsi"/>
          <w:sz w:val="22"/>
          <w:szCs w:val="22"/>
        </w:rPr>
      </w:pPr>
    </w:p>
    <w:p w14:paraId="1A524314" w14:textId="77777777" w:rsidR="00EE7B4F" w:rsidRPr="008325EC" w:rsidRDefault="00EE7B4F" w:rsidP="005A36CC">
      <w:pPr>
        <w:rPr>
          <w:rFonts w:asciiTheme="minorHAnsi" w:hAnsiTheme="minorHAnsi" w:cstheme="minorHAnsi"/>
          <w:sz w:val="22"/>
          <w:szCs w:val="22"/>
        </w:rPr>
      </w:pPr>
    </w:p>
    <w:p w14:paraId="60E41E58" w14:textId="77777777" w:rsidR="00C167F6" w:rsidRPr="008325EC" w:rsidRDefault="00C167F6" w:rsidP="005A36CC">
      <w:pPr>
        <w:rPr>
          <w:rFonts w:asciiTheme="minorHAnsi" w:hAnsiTheme="minorHAnsi" w:cstheme="minorHAnsi"/>
          <w:sz w:val="22"/>
          <w:szCs w:val="22"/>
        </w:rPr>
      </w:pPr>
      <w:r w:rsidRPr="008325EC">
        <w:rPr>
          <w:rFonts w:asciiTheme="minorHAnsi" w:hAnsiTheme="minorHAnsi" w:cstheme="minorHAnsi"/>
          <w:b/>
          <w:sz w:val="22"/>
          <w:szCs w:val="22"/>
        </w:rPr>
        <w:t>For Vet</w:t>
      </w:r>
      <w:r w:rsidR="0000737A" w:rsidRPr="008325EC">
        <w:rPr>
          <w:rFonts w:asciiTheme="minorHAnsi" w:hAnsiTheme="minorHAnsi" w:cstheme="minorHAnsi"/>
          <w:b/>
          <w:sz w:val="22"/>
          <w:szCs w:val="22"/>
        </w:rPr>
        <w:t>erinary</w:t>
      </w:r>
      <w:r w:rsidRPr="008325EC">
        <w:rPr>
          <w:rFonts w:asciiTheme="minorHAnsi" w:hAnsiTheme="minorHAnsi" w:cstheme="minorHAnsi"/>
          <w:b/>
          <w:sz w:val="22"/>
          <w:szCs w:val="22"/>
        </w:rPr>
        <w:t xml:space="preserve"> Students</w:t>
      </w:r>
      <w:r w:rsidRPr="008325EC">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6210"/>
      </w:tblGrid>
      <w:tr w:rsidR="00C167F6" w:rsidRPr="008325EC" w14:paraId="5CD20412" w14:textId="77777777" w:rsidTr="00B25F9C">
        <w:tc>
          <w:tcPr>
            <w:tcW w:w="828" w:type="dxa"/>
          </w:tcPr>
          <w:p w14:paraId="2A6D0C22" w14:textId="77777777" w:rsidR="00C167F6" w:rsidRPr="008325EC" w:rsidRDefault="00C167F6" w:rsidP="00B25F9C">
            <w:pPr>
              <w:rPr>
                <w:rFonts w:asciiTheme="minorHAnsi" w:hAnsiTheme="minorHAnsi" w:cstheme="minorHAnsi"/>
                <w:b/>
                <w:sz w:val="22"/>
                <w:szCs w:val="22"/>
              </w:rPr>
            </w:pPr>
            <w:r w:rsidRPr="008325EC">
              <w:rPr>
                <w:rFonts w:asciiTheme="minorHAnsi" w:hAnsiTheme="minorHAnsi" w:cstheme="minorHAnsi"/>
                <w:b/>
                <w:sz w:val="22"/>
                <w:szCs w:val="22"/>
              </w:rPr>
              <w:t>100%</w:t>
            </w:r>
          </w:p>
        </w:tc>
        <w:tc>
          <w:tcPr>
            <w:tcW w:w="7110" w:type="dxa"/>
            <w:gridSpan w:val="2"/>
          </w:tcPr>
          <w:p w14:paraId="347738FD" w14:textId="77777777" w:rsidR="00C167F6" w:rsidRPr="008325EC" w:rsidRDefault="00C167F6" w:rsidP="00B25F9C">
            <w:pPr>
              <w:rPr>
                <w:rFonts w:asciiTheme="minorHAnsi" w:hAnsiTheme="minorHAnsi" w:cstheme="minorHAnsi"/>
                <w:sz w:val="22"/>
                <w:szCs w:val="22"/>
              </w:rPr>
            </w:pPr>
            <w:r w:rsidRPr="008325EC">
              <w:rPr>
                <w:rFonts w:asciiTheme="minorHAnsi" w:hAnsiTheme="minorHAnsi" w:cstheme="minorHAnsi"/>
                <w:b/>
                <w:sz w:val="22"/>
                <w:szCs w:val="22"/>
              </w:rPr>
              <w:t>Performance &amp; Knowledge of Subject Area</w:t>
            </w:r>
          </w:p>
        </w:tc>
      </w:tr>
      <w:tr w:rsidR="00C167F6" w:rsidRPr="008325EC" w14:paraId="1902C65B" w14:textId="77777777" w:rsidTr="00B25F9C">
        <w:tc>
          <w:tcPr>
            <w:tcW w:w="828" w:type="dxa"/>
          </w:tcPr>
          <w:p w14:paraId="7FF30F49" w14:textId="77777777" w:rsidR="00C167F6" w:rsidRPr="008325EC" w:rsidRDefault="00C167F6" w:rsidP="00B25F9C">
            <w:pPr>
              <w:rPr>
                <w:rFonts w:asciiTheme="minorHAnsi" w:hAnsiTheme="minorHAnsi" w:cstheme="minorHAnsi"/>
                <w:sz w:val="22"/>
                <w:szCs w:val="22"/>
              </w:rPr>
            </w:pPr>
          </w:p>
        </w:tc>
        <w:tc>
          <w:tcPr>
            <w:tcW w:w="7110" w:type="dxa"/>
            <w:gridSpan w:val="2"/>
          </w:tcPr>
          <w:p w14:paraId="2A9E612D" w14:textId="77777777" w:rsidR="00C167F6" w:rsidRPr="008325EC" w:rsidRDefault="00C167F6" w:rsidP="00B25F9C">
            <w:pPr>
              <w:rPr>
                <w:rFonts w:asciiTheme="minorHAnsi" w:hAnsiTheme="minorHAnsi" w:cstheme="minorHAnsi"/>
                <w:sz w:val="22"/>
                <w:szCs w:val="22"/>
              </w:rPr>
            </w:pPr>
            <w:r w:rsidRPr="008325EC">
              <w:rPr>
                <w:rFonts w:asciiTheme="minorHAnsi" w:hAnsiTheme="minorHAnsi" w:cstheme="minorHAnsi"/>
                <w:sz w:val="22"/>
                <w:szCs w:val="22"/>
              </w:rPr>
              <w:t>Ability to satisfactorily integrate reading material, discussions, and writing assignments as demonstrated</w:t>
            </w:r>
          </w:p>
        </w:tc>
      </w:tr>
      <w:tr w:rsidR="00C167F6" w:rsidRPr="008325EC" w14:paraId="4D0417D3" w14:textId="77777777" w:rsidTr="00B25F9C">
        <w:tc>
          <w:tcPr>
            <w:tcW w:w="828" w:type="dxa"/>
          </w:tcPr>
          <w:p w14:paraId="1A803DB8" w14:textId="77777777" w:rsidR="00C167F6" w:rsidRPr="008325EC" w:rsidRDefault="00C167F6" w:rsidP="00B25F9C">
            <w:pPr>
              <w:rPr>
                <w:rFonts w:asciiTheme="minorHAnsi" w:hAnsiTheme="minorHAnsi" w:cstheme="minorHAnsi"/>
                <w:sz w:val="22"/>
                <w:szCs w:val="22"/>
              </w:rPr>
            </w:pPr>
          </w:p>
        </w:tc>
        <w:tc>
          <w:tcPr>
            <w:tcW w:w="900" w:type="dxa"/>
          </w:tcPr>
          <w:p w14:paraId="44CC7936" w14:textId="685E5580" w:rsidR="00C167F6" w:rsidRPr="008325EC" w:rsidRDefault="00D66D86" w:rsidP="00B25F9C">
            <w:pPr>
              <w:rPr>
                <w:rFonts w:asciiTheme="minorHAnsi" w:hAnsiTheme="minorHAnsi" w:cstheme="minorHAnsi"/>
                <w:sz w:val="22"/>
                <w:szCs w:val="22"/>
              </w:rPr>
            </w:pPr>
            <w:r>
              <w:rPr>
                <w:rFonts w:asciiTheme="minorHAnsi" w:hAnsiTheme="minorHAnsi" w:cstheme="minorHAnsi"/>
                <w:sz w:val="22"/>
                <w:szCs w:val="22"/>
              </w:rPr>
              <w:t>4</w:t>
            </w:r>
            <w:r w:rsidRPr="008325EC">
              <w:rPr>
                <w:rFonts w:asciiTheme="minorHAnsi" w:hAnsiTheme="minorHAnsi" w:cstheme="minorHAnsi"/>
                <w:sz w:val="22"/>
                <w:szCs w:val="22"/>
              </w:rPr>
              <w:t>0</w:t>
            </w:r>
            <w:r w:rsidR="00C167F6" w:rsidRPr="008325EC">
              <w:rPr>
                <w:rFonts w:asciiTheme="minorHAnsi" w:hAnsiTheme="minorHAnsi" w:cstheme="minorHAnsi"/>
                <w:sz w:val="22"/>
                <w:szCs w:val="22"/>
              </w:rPr>
              <w:t>%</w:t>
            </w:r>
          </w:p>
        </w:tc>
        <w:tc>
          <w:tcPr>
            <w:tcW w:w="6210" w:type="dxa"/>
          </w:tcPr>
          <w:p w14:paraId="7352DD63" w14:textId="77777777" w:rsidR="00C167F6" w:rsidRPr="008325EC" w:rsidRDefault="00C167F6" w:rsidP="00B25F9C">
            <w:pPr>
              <w:rPr>
                <w:rFonts w:asciiTheme="minorHAnsi" w:hAnsiTheme="minorHAnsi" w:cstheme="minorHAnsi"/>
                <w:sz w:val="22"/>
                <w:szCs w:val="22"/>
              </w:rPr>
            </w:pPr>
            <w:r w:rsidRPr="008325EC">
              <w:rPr>
                <w:rFonts w:asciiTheme="minorHAnsi" w:hAnsiTheme="minorHAnsi" w:cstheme="minorHAnsi"/>
                <w:sz w:val="22"/>
                <w:szCs w:val="22"/>
              </w:rPr>
              <w:t>Quizzes</w:t>
            </w:r>
          </w:p>
        </w:tc>
      </w:tr>
      <w:tr w:rsidR="00C167F6" w:rsidRPr="008325EC" w14:paraId="1AC59E81" w14:textId="77777777" w:rsidTr="00B25F9C">
        <w:tc>
          <w:tcPr>
            <w:tcW w:w="828" w:type="dxa"/>
          </w:tcPr>
          <w:p w14:paraId="3112D30B" w14:textId="77777777" w:rsidR="00C167F6" w:rsidRPr="008325EC" w:rsidRDefault="00C167F6" w:rsidP="00B25F9C">
            <w:pPr>
              <w:rPr>
                <w:rFonts w:asciiTheme="minorHAnsi" w:hAnsiTheme="minorHAnsi" w:cstheme="minorHAnsi"/>
                <w:sz w:val="22"/>
                <w:szCs w:val="22"/>
              </w:rPr>
            </w:pPr>
          </w:p>
        </w:tc>
        <w:tc>
          <w:tcPr>
            <w:tcW w:w="900" w:type="dxa"/>
          </w:tcPr>
          <w:p w14:paraId="3A371B39" w14:textId="06030092" w:rsidR="00C167F6" w:rsidRPr="008325EC" w:rsidRDefault="00D66D86" w:rsidP="00B25F9C">
            <w:pPr>
              <w:rPr>
                <w:rFonts w:asciiTheme="minorHAnsi" w:hAnsiTheme="minorHAnsi" w:cstheme="minorHAnsi"/>
                <w:sz w:val="22"/>
                <w:szCs w:val="22"/>
              </w:rPr>
            </w:pPr>
            <w:r>
              <w:rPr>
                <w:rFonts w:asciiTheme="minorHAnsi" w:hAnsiTheme="minorHAnsi" w:cstheme="minorHAnsi"/>
                <w:sz w:val="22"/>
                <w:szCs w:val="22"/>
              </w:rPr>
              <w:t>6</w:t>
            </w:r>
            <w:r w:rsidRPr="008325EC">
              <w:rPr>
                <w:rFonts w:asciiTheme="minorHAnsi" w:hAnsiTheme="minorHAnsi" w:cstheme="minorHAnsi"/>
                <w:sz w:val="22"/>
                <w:szCs w:val="22"/>
              </w:rPr>
              <w:t>0</w:t>
            </w:r>
            <w:r w:rsidR="00C167F6" w:rsidRPr="008325EC">
              <w:rPr>
                <w:rFonts w:asciiTheme="minorHAnsi" w:hAnsiTheme="minorHAnsi" w:cstheme="minorHAnsi"/>
                <w:sz w:val="22"/>
                <w:szCs w:val="22"/>
              </w:rPr>
              <w:t>%</w:t>
            </w:r>
          </w:p>
        </w:tc>
        <w:tc>
          <w:tcPr>
            <w:tcW w:w="6210" w:type="dxa"/>
          </w:tcPr>
          <w:p w14:paraId="25D5EBD9" w14:textId="1FA5E129" w:rsidR="00C167F6" w:rsidRPr="008325EC" w:rsidRDefault="00C167F6" w:rsidP="00D66D86">
            <w:pPr>
              <w:rPr>
                <w:rFonts w:asciiTheme="minorHAnsi" w:hAnsiTheme="minorHAnsi" w:cstheme="minorHAnsi"/>
                <w:i/>
                <w:sz w:val="20"/>
                <w:szCs w:val="20"/>
              </w:rPr>
            </w:pPr>
            <w:r w:rsidRPr="008325EC">
              <w:rPr>
                <w:rFonts w:asciiTheme="minorHAnsi" w:hAnsiTheme="minorHAnsi" w:cstheme="minorHAnsi"/>
                <w:sz w:val="22"/>
                <w:szCs w:val="22"/>
              </w:rPr>
              <w:t xml:space="preserve">Homework assignments (equally weighted across modules) – includes critical review of a scientific paper, a power point presentation, discussion board postings </w:t>
            </w:r>
            <w:proofErr w:type="spellStart"/>
            <w:r w:rsidRPr="008325EC">
              <w:rPr>
                <w:rFonts w:asciiTheme="minorHAnsi" w:hAnsiTheme="minorHAnsi" w:cstheme="minorHAnsi"/>
                <w:sz w:val="22"/>
                <w:szCs w:val="22"/>
              </w:rPr>
              <w:t>etc</w:t>
            </w:r>
            <w:proofErr w:type="spellEnd"/>
            <w:r w:rsidRPr="008325EC">
              <w:rPr>
                <w:rFonts w:asciiTheme="minorHAnsi" w:hAnsiTheme="minorHAnsi" w:cstheme="minorHAnsi"/>
                <w:sz w:val="22"/>
                <w:szCs w:val="22"/>
              </w:rPr>
              <w:t xml:space="preserve">… </w:t>
            </w:r>
          </w:p>
        </w:tc>
      </w:tr>
    </w:tbl>
    <w:tbl>
      <w:tblPr>
        <w:tblStyle w:val="TableGrid"/>
        <w:tblpPr w:leftFromText="180" w:rightFromText="180" w:vertAnchor="text" w:horzAnchor="margin" w:tblpY="558"/>
        <w:tblW w:w="0" w:type="auto"/>
        <w:tblLook w:val="04A0" w:firstRow="1" w:lastRow="0" w:firstColumn="1" w:lastColumn="0" w:noHBand="0" w:noVBand="1"/>
      </w:tblPr>
      <w:tblGrid>
        <w:gridCol w:w="894"/>
        <w:gridCol w:w="911"/>
        <w:gridCol w:w="919"/>
        <w:gridCol w:w="892"/>
        <w:gridCol w:w="909"/>
        <w:gridCol w:w="919"/>
        <w:gridCol w:w="892"/>
        <w:gridCol w:w="908"/>
        <w:gridCol w:w="924"/>
        <w:gridCol w:w="896"/>
        <w:gridCol w:w="863"/>
        <w:gridCol w:w="863"/>
      </w:tblGrid>
      <w:tr w:rsidR="006E4227" w14:paraId="723ADE1A" w14:textId="77777777" w:rsidTr="006E4227">
        <w:tc>
          <w:tcPr>
            <w:tcW w:w="894" w:type="dxa"/>
          </w:tcPr>
          <w:p w14:paraId="5B32E03D" w14:textId="77777777" w:rsidR="006E4227" w:rsidRDefault="006E4227" w:rsidP="006E4227">
            <w:pPr>
              <w:rPr>
                <w:rFonts w:asciiTheme="minorHAnsi" w:hAnsiTheme="minorHAnsi" w:cstheme="minorHAnsi"/>
                <w:sz w:val="22"/>
                <w:szCs w:val="22"/>
              </w:rPr>
            </w:pPr>
            <w:r>
              <w:rPr>
                <w:rFonts w:asciiTheme="minorHAnsi" w:hAnsiTheme="minorHAnsi" w:cstheme="minorHAnsi"/>
                <w:sz w:val="22"/>
                <w:szCs w:val="22"/>
              </w:rPr>
              <w:t>A</w:t>
            </w:r>
          </w:p>
        </w:tc>
        <w:tc>
          <w:tcPr>
            <w:tcW w:w="911" w:type="dxa"/>
          </w:tcPr>
          <w:p w14:paraId="49D1705B" w14:textId="77777777" w:rsidR="006E4227" w:rsidRDefault="006E4227" w:rsidP="006E4227">
            <w:pPr>
              <w:rPr>
                <w:rFonts w:asciiTheme="minorHAnsi" w:hAnsiTheme="minorHAnsi" w:cstheme="minorHAnsi"/>
                <w:sz w:val="22"/>
                <w:szCs w:val="22"/>
              </w:rPr>
            </w:pPr>
            <w:r>
              <w:rPr>
                <w:rFonts w:asciiTheme="minorHAnsi" w:hAnsiTheme="minorHAnsi" w:cstheme="minorHAnsi"/>
                <w:sz w:val="22"/>
                <w:szCs w:val="22"/>
              </w:rPr>
              <w:t>A-</w:t>
            </w:r>
          </w:p>
        </w:tc>
        <w:tc>
          <w:tcPr>
            <w:tcW w:w="919" w:type="dxa"/>
          </w:tcPr>
          <w:p w14:paraId="02D037FE" w14:textId="77777777" w:rsidR="006E4227" w:rsidRDefault="006E4227" w:rsidP="006E4227">
            <w:pPr>
              <w:rPr>
                <w:rFonts w:asciiTheme="minorHAnsi" w:hAnsiTheme="minorHAnsi" w:cstheme="minorHAnsi"/>
                <w:sz w:val="22"/>
                <w:szCs w:val="22"/>
              </w:rPr>
            </w:pPr>
            <w:r>
              <w:rPr>
                <w:rFonts w:asciiTheme="minorHAnsi" w:hAnsiTheme="minorHAnsi" w:cstheme="minorHAnsi"/>
                <w:sz w:val="22"/>
                <w:szCs w:val="22"/>
              </w:rPr>
              <w:t>B+</w:t>
            </w:r>
          </w:p>
        </w:tc>
        <w:tc>
          <w:tcPr>
            <w:tcW w:w="892" w:type="dxa"/>
          </w:tcPr>
          <w:p w14:paraId="0900B217" w14:textId="77777777" w:rsidR="006E4227" w:rsidRDefault="006E4227" w:rsidP="006E4227">
            <w:pPr>
              <w:rPr>
                <w:rFonts w:asciiTheme="minorHAnsi" w:hAnsiTheme="minorHAnsi" w:cstheme="minorHAnsi"/>
                <w:sz w:val="22"/>
                <w:szCs w:val="22"/>
              </w:rPr>
            </w:pPr>
            <w:r>
              <w:rPr>
                <w:rFonts w:asciiTheme="minorHAnsi" w:hAnsiTheme="minorHAnsi" w:cstheme="minorHAnsi"/>
                <w:sz w:val="22"/>
                <w:szCs w:val="22"/>
              </w:rPr>
              <w:t>B</w:t>
            </w:r>
          </w:p>
        </w:tc>
        <w:tc>
          <w:tcPr>
            <w:tcW w:w="909" w:type="dxa"/>
          </w:tcPr>
          <w:p w14:paraId="7ABCD347" w14:textId="77777777" w:rsidR="006E4227" w:rsidRDefault="006E4227" w:rsidP="006E4227">
            <w:pPr>
              <w:rPr>
                <w:rFonts w:asciiTheme="minorHAnsi" w:hAnsiTheme="minorHAnsi" w:cstheme="minorHAnsi"/>
                <w:sz w:val="22"/>
                <w:szCs w:val="22"/>
              </w:rPr>
            </w:pPr>
            <w:r>
              <w:rPr>
                <w:rFonts w:asciiTheme="minorHAnsi" w:hAnsiTheme="minorHAnsi" w:cstheme="minorHAnsi"/>
                <w:sz w:val="22"/>
                <w:szCs w:val="22"/>
              </w:rPr>
              <w:t>B-</w:t>
            </w:r>
          </w:p>
        </w:tc>
        <w:tc>
          <w:tcPr>
            <w:tcW w:w="919" w:type="dxa"/>
          </w:tcPr>
          <w:p w14:paraId="39024119" w14:textId="77777777" w:rsidR="006E4227" w:rsidRDefault="006E4227" w:rsidP="006E4227">
            <w:pPr>
              <w:rPr>
                <w:rFonts w:asciiTheme="minorHAnsi" w:hAnsiTheme="minorHAnsi" w:cstheme="minorHAnsi"/>
                <w:sz w:val="22"/>
                <w:szCs w:val="22"/>
              </w:rPr>
            </w:pPr>
            <w:r>
              <w:rPr>
                <w:rFonts w:asciiTheme="minorHAnsi" w:hAnsiTheme="minorHAnsi" w:cstheme="minorHAnsi"/>
                <w:sz w:val="22"/>
                <w:szCs w:val="22"/>
              </w:rPr>
              <w:t>C+</w:t>
            </w:r>
          </w:p>
        </w:tc>
        <w:tc>
          <w:tcPr>
            <w:tcW w:w="892" w:type="dxa"/>
          </w:tcPr>
          <w:p w14:paraId="26881F72" w14:textId="77777777" w:rsidR="006E4227" w:rsidRDefault="006E4227" w:rsidP="006E4227">
            <w:pPr>
              <w:rPr>
                <w:rFonts w:asciiTheme="minorHAnsi" w:hAnsiTheme="minorHAnsi" w:cstheme="minorHAnsi"/>
                <w:sz w:val="22"/>
                <w:szCs w:val="22"/>
              </w:rPr>
            </w:pPr>
            <w:r>
              <w:rPr>
                <w:rFonts w:asciiTheme="minorHAnsi" w:hAnsiTheme="minorHAnsi" w:cstheme="minorHAnsi"/>
                <w:sz w:val="22"/>
                <w:szCs w:val="22"/>
              </w:rPr>
              <w:t>C</w:t>
            </w:r>
          </w:p>
        </w:tc>
        <w:tc>
          <w:tcPr>
            <w:tcW w:w="908" w:type="dxa"/>
          </w:tcPr>
          <w:p w14:paraId="4F2B1734" w14:textId="77777777" w:rsidR="006E4227" w:rsidRDefault="006E4227" w:rsidP="006E4227">
            <w:pPr>
              <w:rPr>
                <w:rFonts w:asciiTheme="minorHAnsi" w:hAnsiTheme="minorHAnsi" w:cstheme="minorHAnsi"/>
                <w:sz w:val="22"/>
                <w:szCs w:val="22"/>
              </w:rPr>
            </w:pPr>
            <w:r>
              <w:rPr>
                <w:rFonts w:asciiTheme="minorHAnsi" w:hAnsiTheme="minorHAnsi" w:cstheme="minorHAnsi"/>
                <w:sz w:val="22"/>
                <w:szCs w:val="22"/>
              </w:rPr>
              <w:t>C-</w:t>
            </w:r>
          </w:p>
        </w:tc>
        <w:tc>
          <w:tcPr>
            <w:tcW w:w="924" w:type="dxa"/>
          </w:tcPr>
          <w:p w14:paraId="432607F9" w14:textId="77777777" w:rsidR="006E4227" w:rsidRDefault="006E4227" w:rsidP="006E4227">
            <w:pPr>
              <w:rPr>
                <w:rFonts w:asciiTheme="minorHAnsi" w:hAnsiTheme="minorHAnsi" w:cstheme="minorHAnsi"/>
                <w:sz w:val="22"/>
                <w:szCs w:val="22"/>
              </w:rPr>
            </w:pPr>
            <w:r>
              <w:rPr>
                <w:rFonts w:asciiTheme="minorHAnsi" w:hAnsiTheme="minorHAnsi" w:cstheme="minorHAnsi"/>
                <w:sz w:val="22"/>
                <w:szCs w:val="22"/>
              </w:rPr>
              <w:t>D+</w:t>
            </w:r>
          </w:p>
        </w:tc>
        <w:tc>
          <w:tcPr>
            <w:tcW w:w="896" w:type="dxa"/>
          </w:tcPr>
          <w:p w14:paraId="250CAC62" w14:textId="77777777" w:rsidR="006E4227" w:rsidRDefault="006E4227" w:rsidP="006E4227">
            <w:pPr>
              <w:rPr>
                <w:rFonts w:asciiTheme="minorHAnsi" w:hAnsiTheme="minorHAnsi" w:cstheme="minorHAnsi"/>
                <w:sz w:val="22"/>
                <w:szCs w:val="22"/>
              </w:rPr>
            </w:pPr>
            <w:r>
              <w:rPr>
                <w:rFonts w:asciiTheme="minorHAnsi" w:hAnsiTheme="minorHAnsi" w:cstheme="minorHAnsi"/>
                <w:sz w:val="22"/>
                <w:szCs w:val="22"/>
              </w:rPr>
              <w:t>D</w:t>
            </w:r>
          </w:p>
        </w:tc>
        <w:tc>
          <w:tcPr>
            <w:tcW w:w="863" w:type="dxa"/>
          </w:tcPr>
          <w:p w14:paraId="723DE5AB" w14:textId="77777777" w:rsidR="006E4227" w:rsidRDefault="006E4227" w:rsidP="006E4227">
            <w:pPr>
              <w:rPr>
                <w:rFonts w:asciiTheme="minorHAnsi" w:hAnsiTheme="minorHAnsi" w:cstheme="minorHAnsi"/>
                <w:sz w:val="22"/>
                <w:szCs w:val="22"/>
              </w:rPr>
            </w:pPr>
            <w:r>
              <w:rPr>
                <w:rFonts w:asciiTheme="minorHAnsi" w:hAnsiTheme="minorHAnsi" w:cstheme="minorHAnsi"/>
                <w:sz w:val="22"/>
                <w:szCs w:val="22"/>
              </w:rPr>
              <w:t>D-</w:t>
            </w:r>
          </w:p>
        </w:tc>
        <w:tc>
          <w:tcPr>
            <w:tcW w:w="863" w:type="dxa"/>
          </w:tcPr>
          <w:p w14:paraId="4BA0C88E" w14:textId="77777777" w:rsidR="006E4227" w:rsidRDefault="006E4227" w:rsidP="006E4227">
            <w:pPr>
              <w:rPr>
                <w:rFonts w:asciiTheme="minorHAnsi" w:hAnsiTheme="minorHAnsi" w:cstheme="minorHAnsi"/>
                <w:sz w:val="22"/>
                <w:szCs w:val="22"/>
              </w:rPr>
            </w:pPr>
            <w:r>
              <w:rPr>
                <w:rFonts w:asciiTheme="minorHAnsi" w:hAnsiTheme="minorHAnsi" w:cstheme="minorHAnsi"/>
                <w:sz w:val="22"/>
                <w:szCs w:val="22"/>
              </w:rPr>
              <w:t>E</w:t>
            </w:r>
          </w:p>
        </w:tc>
      </w:tr>
      <w:tr w:rsidR="006E4227" w14:paraId="2173AB2E" w14:textId="77777777" w:rsidTr="006E4227">
        <w:tc>
          <w:tcPr>
            <w:tcW w:w="894" w:type="dxa"/>
          </w:tcPr>
          <w:p w14:paraId="57678893" w14:textId="77777777" w:rsidR="006E4227" w:rsidRDefault="006E4227" w:rsidP="006E4227">
            <w:pPr>
              <w:rPr>
                <w:rFonts w:asciiTheme="minorHAnsi" w:hAnsiTheme="minorHAnsi" w:cstheme="minorHAnsi"/>
                <w:sz w:val="22"/>
                <w:szCs w:val="22"/>
              </w:rPr>
            </w:pPr>
            <w:r>
              <w:rPr>
                <w:rFonts w:asciiTheme="minorHAnsi" w:hAnsiTheme="minorHAnsi" w:cstheme="minorHAnsi"/>
                <w:sz w:val="22"/>
                <w:szCs w:val="22"/>
              </w:rPr>
              <w:t>100-94</w:t>
            </w:r>
          </w:p>
        </w:tc>
        <w:tc>
          <w:tcPr>
            <w:tcW w:w="911" w:type="dxa"/>
          </w:tcPr>
          <w:p w14:paraId="39EF566E" w14:textId="77777777" w:rsidR="006E4227" w:rsidRDefault="006E4227" w:rsidP="006E4227">
            <w:pPr>
              <w:rPr>
                <w:rFonts w:asciiTheme="minorHAnsi" w:hAnsiTheme="minorHAnsi" w:cstheme="minorHAnsi"/>
                <w:sz w:val="22"/>
                <w:szCs w:val="22"/>
              </w:rPr>
            </w:pPr>
            <w:r w:rsidRPr="008325EC">
              <w:rPr>
                <w:rFonts w:asciiTheme="minorHAnsi" w:hAnsiTheme="minorHAnsi" w:cstheme="minorHAnsi"/>
                <w:color w:val="000000"/>
                <w:sz w:val="22"/>
                <w:szCs w:val="22"/>
              </w:rPr>
              <w:t>93-90</w:t>
            </w:r>
          </w:p>
        </w:tc>
        <w:tc>
          <w:tcPr>
            <w:tcW w:w="919" w:type="dxa"/>
          </w:tcPr>
          <w:p w14:paraId="2DD38A6F" w14:textId="77777777" w:rsidR="006E4227" w:rsidRDefault="006E4227" w:rsidP="006E4227">
            <w:pPr>
              <w:rPr>
                <w:rFonts w:asciiTheme="minorHAnsi" w:hAnsiTheme="minorHAnsi" w:cstheme="minorHAnsi"/>
                <w:sz w:val="22"/>
                <w:szCs w:val="22"/>
              </w:rPr>
            </w:pPr>
            <w:r w:rsidRPr="008325EC">
              <w:rPr>
                <w:rFonts w:asciiTheme="minorHAnsi" w:hAnsiTheme="minorHAnsi" w:cstheme="minorHAnsi"/>
                <w:color w:val="000000"/>
                <w:sz w:val="22"/>
                <w:szCs w:val="22"/>
              </w:rPr>
              <w:t>89-87</w:t>
            </w:r>
          </w:p>
        </w:tc>
        <w:tc>
          <w:tcPr>
            <w:tcW w:w="892" w:type="dxa"/>
          </w:tcPr>
          <w:p w14:paraId="2772A150" w14:textId="77777777" w:rsidR="006E4227" w:rsidRDefault="006E4227" w:rsidP="006E4227">
            <w:pPr>
              <w:rPr>
                <w:rFonts w:asciiTheme="minorHAnsi" w:hAnsiTheme="minorHAnsi" w:cstheme="minorHAnsi"/>
                <w:sz w:val="22"/>
                <w:szCs w:val="22"/>
              </w:rPr>
            </w:pPr>
            <w:r w:rsidRPr="008325EC">
              <w:rPr>
                <w:rFonts w:asciiTheme="minorHAnsi" w:hAnsiTheme="minorHAnsi" w:cstheme="minorHAnsi"/>
                <w:color w:val="000000"/>
                <w:sz w:val="22"/>
                <w:szCs w:val="22"/>
              </w:rPr>
              <w:t>86-83</w:t>
            </w:r>
          </w:p>
        </w:tc>
        <w:tc>
          <w:tcPr>
            <w:tcW w:w="909" w:type="dxa"/>
          </w:tcPr>
          <w:p w14:paraId="73A33D7F" w14:textId="77777777" w:rsidR="006E4227" w:rsidRDefault="006E4227" w:rsidP="006E4227">
            <w:pPr>
              <w:rPr>
                <w:rFonts w:asciiTheme="minorHAnsi" w:hAnsiTheme="minorHAnsi" w:cstheme="minorHAnsi"/>
                <w:sz w:val="22"/>
                <w:szCs w:val="22"/>
              </w:rPr>
            </w:pPr>
            <w:r w:rsidRPr="008325EC">
              <w:rPr>
                <w:rFonts w:asciiTheme="minorHAnsi" w:hAnsiTheme="minorHAnsi" w:cstheme="minorHAnsi"/>
                <w:color w:val="000000"/>
                <w:sz w:val="22"/>
                <w:szCs w:val="22"/>
              </w:rPr>
              <w:t>82-80</w:t>
            </w:r>
          </w:p>
        </w:tc>
        <w:tc>
          <w:tcPr>
            <w:tcW w:w="919" w:type="dxa"/>
          </w:tcPr>
          <w:p w14:paraId="587B1D42" w14:textId="77777777" w:rsidR="006E4227" w:rsidRDefault="006E4227" w:rsidP="006E4227">
            <w:pPr>
              <w:rPr>
                <w:rFonts w:asciiTheme="minorHAnsi" w:hAnsiTheme="minorHAnsi" w:cstheme="minorHAnsi"/>
                <w:sz w:val="22"/>
                <w:szCs w:val="22"/>
              </w:rPr>
            </w:pPr>
            <w:r w:rsidRPr="008325EC">
              <w:rPr>
                <w:rFonts w:asciiTheme="minorHAnsi" w:hAnsiTheme="minorHAnsi" w:cstheme="minorHAnsi"/>
                <w:color w:val="000000"/>
                <w:sz w:val="22"/>
                <w:szCs w:val="22"/>
              </w:rPr>
              <w:t>79-77</w:t>
            </w:r>
          </w:p>
        </w:tc>
        <w:tc>
          <w:tcPr>
            <w:tcW w:w="892" w:type="dxa"/>
          </w:tcPr>
          <w:p w14:paraId="061E4B04" w14:textId="77777777" w:rsidR="006E4227" w:rsidRDefault="006E4227" w:rsidP="006E4227">
            <w:pPr>
              <w:rPr>
                <w:rFonts w:asciiTheme="minorHAnsi" w:hAnsiTheme="minorHAnsi" w:cstheme="minorHAnsi"/>
                <w:sz w:val="22"/>
                <w:szCs w:val="22"/>
              </w:rPr>
            </w:pPr>
            <w:r w:rsidRPr="008325EC">
              <w:rPr>
                <w:rFonts w:asciiTheme="minorHAnsi" w:hAnsiTheme="minorHAnsi" w:cstheme="minorHAnsi"/>
                <w:color w:val="000000"/>
                <w:sz w:val="22"/>
                <w:szCs w:val="22"/>
              </w:rPr>
              <w:t>76-73</w:t>
            </w:r>
          </w:p>
        </w:tc>
        <w:tc>
          <w:tcPr>
            <w:tcW w:w="908" w:type="dxa"/>
          </w:tcPr>
          <w:p w14:paraId="53308A5B" w14:textId="77777777" w:rsidR="006E4227" w:rsidRDefault="006E4227" w:rsidP="006E4227">
            <w:pPr>
              <w:rPr>
                <w:rFonts w:asciiTheme="minorHAnsi" w:hAnsiTheme="minorHAnsi" w:cstheme="minorHAnsi"/>
                <w:sz w:val="22"/>
                <w:szCs w:val="22"/>
              </w:rPr>
            </w:pPr>
            <w:r w:rsidRPr="008325EC">
              <w:rPr>
                <w:rFonts w:asciiTheme="minorHAnsi" w:hAnsiTheme="minorHAnsi" w:cstheme="minorHAnsi"/>
                <w:color w:val="000000"/>
                <w:sz w:val="22"/>
                <w:szCs w:val="22"/>
              </w:rPr>
              <w:t>72-70</w:t>
            </w:r>
          </w:p>
        </w:tc>
        <w:tc>
          <w:tcPr>
            <w:tcW w:w="924" w:type="dxa"/>
          </w:tcPr>
          <w:p w14:paraId="08389DDA" w14:textId="77777777" w:rsidR="006E4227" w:rsidRDefault="006E4227" w:rsidP="006E4227">
            <w:pPr>
              <w:rPr>
                <w:rFonts w:asciiTheme="minorHAnsi" w:hAnsiTheme="minorHAnsi" w:cstheme="minorHAnsi"/>
                <w:sz w:val="22"/>
                <w:szCs w:val="22"/>
              </w:rPr>
            </w:pPr>
            <w:r w:rsidRPr="008325EC">
              <w:rPr>
                <w:rFonts w:asciiTheme="minorHAnsi" w:hAnsiTheme="minorHAnsi" w:cstheme="minorHAnsi"/>
                <w:color w:val="000000"/>
                <w:sz w:val="22"/>
                <w:szCs w:val="22"/>
              </w:rPr>
              <w:t>69-67</w:t>
            </w:r>
          </w:p>
        </w:tc>
        <w:tc>
          <w:tcPr>
            <w:tcW w:w="896" w:type="dxa"/>
          </w:tcPr>
          <w:p w14:paraId="7F0C7109" w14:textId="77777777" w:rsidR="006E4227" w:rsidRDefault="006E4227" w:rsidP="006E4227">
            <w:pPr>
              <w:rPr>
                <w:rFonts w:asciiTheme="minorHAnsi" w:hAnsiTheme="minorHAnsi" w:cstheme="minorHAnsi"/>
                <w:sz w:val="22"/>
                <w:szCs w:val="22"/>
              </w:rPr>
            </w:pPr>
            <w:r w:rsidRPr="008325EC">
              <w:rPr>
                <w:rFonts w:asciiTheme="minorHAnsi" w:hAnsiTheme="minorHAnsi" w:cstheme="minorHAnsi"/>
                <w:color w:val="000000"/>
                <w:sz w:val="22"/>
                <w:szCs w:val="22"/>
              </w:rPr>
              <w:t>66-63</w:t>
            </w:r>
          </w:p>
        </w:tc>
        <w:tc>
          <w:tcPr>
            <w:tcW w:w="863" w:type="dxa"/>
          </w:tcPr>
          <w:p w14:paraId="1B5952FE" w14:textId="77777777" w:rsidR="006E4227" w:rsidRDefault="006E4227" w:rsidP="006E4227">
            <w:pPr>
              <w:rPr>
                <w:rFonts w:asciiTheme="minorHAnsi" w:hAnsiTheme="minorHAnsi" w:cstheme="minorHAnsi"/>
                <w:sz w:val="22"/>
                <w:szCs w:val="22"/>
              </w:rPr>
            </w:pPr>
            <w:r w:rsidRPr="008325EC">
              <w:rPr>
                <w:rFonts w:asciiTheme="minorHAnsi" w:hAnsiTheme="minorHAnsi" w:cstheme="minorHAnsi"/>
                <w:color w:val="000000"/>
                <w:sz w:val="22"/>
                <w:szCs w:val="22"/>
              </w:rPr>
              <w:t>62-60</w:t>
            </w:r>
          </w:p>
        </w:tc>
        <w:tc>
          <w:tcPr>
            <w:tcW w:w="863" w:type="dxa"/>
          </w:tcPr>
          <w:p w14:paraId="4CD1A354" w14:textId="77777777" w:rsidR="006E4227" w:rsidRDefault="006E4227" w:rsidP="006E4227">
            <w:pPr>
              <w:rPr>
                <w:rFonts w:asciiTheme="minorHAnsi" w:hAnsiTheme="minorHAnsi" w:cstheme="minorHAnsi"/>
                <w:sz w:val="22"/>
                <w:szCs w:val="22"/>
              </w:rPr>
            </w:pPr>
            <w:r w:rsidRPr="008325EC">
              <w:rPr>
                <w:rFonts w:asciiTheme="minorHAnsi" w:hAnsiTheme="minorHAnsi" w:cstheme="minorHAnsi"/>
                <w:color w:val="000000"/>
                <w:sz w:val="22"/>
                <w:szCs w:val="22"/>
              </w:rPr>
              <w:t>59 -0</w:t>
            </w:r>
          </w:p>
        </w:tc>
      </w:tr>
    </w:tbl>
    <w:p w14:paraId="2A5E76F5" w14:textId="77777777" w:rsidR="00C167F6" w:rsidRPr="008325EC" w:rsidRDefault="00C167F6" w:rsidP="005A36CC">
      <w:pPr>
        <w:rPr>
          <w:rFonts w:asciiTheme="minorHAnsi" w:hAnsiTheme="minorHAnsi" w:cstheme="minorHAnsi"/>
          <w:sz w:val="22"/>
          <w:szCs w:val="22"/>
        </w:rPr>
      </w:pPr>
    </w:p>
    <w:p w14:paraId="7B42E2DA" w14:textId="31C28849" w:rsidR="005A439C" w:rsidRDefault="006E4227" w:rsidP="0000737A">
      <w:pPr>
        <w:rPr>
          <w:rFonts w:asciiTheme="minorHAnsi" w:hAnsiTheme="minorHAnsi" w:cstheme="minorHAnsi"/>
          <w:sz w:val="22"/>
          <w:szCs w:val="22"/>
        </w:rPr>
      </w:pPr>
      <w:r>
        <w:rPr>
          <w:rFonts w:asciiTheme="minorHAnsi" w:hAnsiTheme="minorHAnsi" w:cstheme="minorHAnsi"/>
          <w:sz w:val="22"/>
          <w:szCs w:val="22"/>
        </w:rPr>
        <w:t>Course Grade Scale</w:t>
      </w:r>
    </w:p>
    <w:p w14:paraId="04FD53A3" w14:textId="77777777" w:rsidR="005A439C" w:rsidRDefault="005A439C" w:rsidP="0000737A">
      <w:pPr>
        <w:rPr>
          <w:rFonts w:asciiTheme="minorHAnsi" w:hAnsiTheme="minorHAnsi" w:cstheme="minorHAnsi"/>
          <w:sz w:val="22"/>
          <w:szCs w:val="22"/>
        </w:rPr>
      </w:pPr>
    </w:p>
    <w:p w14:paraId="05066269" w14:textId="5005AE52" w:rsidR="0000737A" w:rsidRPr="008325EC" w:rsidRDefault="00BF5130" w:rsidP="0000737A">
      <w:pPr>
        <w:rPr>
          <w:rFonts w:asciiTheme="minorHAnsi" w:hAnsiTheme="minorHAnsi" w:cstheme="minorHAnsi"/>
          <w:sz w:val="22"/>
          <w:szCs w:val="22"/>
        </w:rPr>
      </w:pPr>
      <w:r w:rsidRPr="008325EC">
        <w:rPr>
          <w:rFonts w:asciiTheme="minorHAnsi" w:hAnsiTheme="minorHAnsi" w:cstheme="minorHAnsi"/>
          <w:sz w:val="22"/>
          <w:szCs w:val="22"/>
        </w:rPr>
        <w:t>CE students will receive a certificate of completion for grades of a C or better, all other students will receive their calculated letter grade as indicated above.</w:t>
      </w:r>
    </w:p>
    <w:p w14:paraId="7136629D" w14:textId="77777777" w:rsidR="009F6A06" w:rsidRPr="008325EC" w:rsidRDefault="009F6A06" w:rsidP="009F6A06">
      <w:pPr>
        <w:rPr>
          <w:rFonts w:asciiTheme="minorHAnsi" w:hAnsiTheme="minorHAnsi" w:cstheme="minorHAnsi"/>
          <w:sz w:val="22"/>
          <w:szCs w:val="22"/>
        </w:rPr>
      </w:pPr>
    </w:p>
    <w:p w14:paraId="4E722429" w14:textId="77777777" w:rsidR="009F6A06" w:rsidRPr="0030196F" w:rsidRDefault="009F6A06" w:rsidP="0030196F">
      <w:pPr>
        <w:pStyle w:val="Heading1"/>
      </w:pPr>
      <w:r w:rsidRPr="0030196F">
        <w:t>VI. Administrative Policies:</w:t>
      </w:r>
    </w:p>
    <w:p w14:paraId="0BE20DF1" w14:textId="77777777" w:rsidR="00555B51" w:rsidRPr="008325EC" w:rsidRDefault="009F6A06" w:rsidP="009F6A06">
      <w:pPr>
        <w:keepNext/>
        <w:rPr>
          <w:rFonts w:asciiTheme="minorHAnsi" w:hAnsiTheme="minorHAnsi" w:cstheme="minorHAnsi"/>
          <w:sz w:val="22"/>
          <w:szCs w:val="22"/>
        </w:rPr>
      </w:pPr>
      <w:r w:rsidRPr="00DD553C">
        <w:rPr>
          <w:rStyle w:val="IntenseEmphasis"/>
          <w:b/>
        </w:rPr>
        <w:t xml:space="preserve">Deadlines </w:t>
      </w:r>
      <w:r w:rsidRPr="008325EC">
        <w:rPr>
          <w:rFonts w:asciiTheme="minorHAnsi" w:hAnsiTheme="minorHAnsi" w:cstheme="minorHAnsi"/>
          <w:sz w:val="22"/>
          <w:szCs w:val="22"/>
        </w:rPr>
        <w:t xml:space="preserve">– </w:t>
      </w:r>
      <w:r w:rsidR="00904C68" w:rsidRPr="008325EC">
        <w:rPr>
          <w:rFonts w:asciiTheme="minorHAnsi" w:hAnsiTheme="minorHAnsi" w:cstheme="minorHAnsi"/>
          <w:sz w:val="22"/>
          <w:szCs w:val="22"/>
        </w:rPr>
        <w:t>Homework assignments</w:t>
      </w:r>
      <w:r w:rsidRPr="008325EC">
        <w:rPr>
          <w:rFonts w:asciiTheme="minorHAnsi" w:hAnsiTheme="minorHAnsi" w:cstheme="minorHAnsi"/>
          <w:sz w:val="22"/>
          <w:szCs w:val="22"/>
        </w:rPr>
        <w:t xml:space="preserve"> completed past the due date will automatically be graded </w:t>
      </w:r>
      <w:r w:rsidRPr="008325EC">
        <w:rPr>
          <w:rFonts w:asciiTheme="minorHAnsi" w:hAnsiTheme="minorHAnsi" w:cstheme="minorHAnsi"/>
          <w:b/>
          <w:sz w:val="22"/>
          <w:szCs w:val="22"/>
        </w:rPr>
        <w:t>-10% as late</w:t>
      </w:r>
      <w:r w:rsidRPr="008325EC">
        <w:rPr>
          <w:rFonts w:asciiTheme="minorHAnsi" w:hAnsiTheme="minorHAnsi" w:cstheme="minorHAnsi"/>
          <w:sz w:val="22"/>
          <w:szCs w:val="22"/>
        </w:rPr>
        <w:t xml:space="preserve">.  Points will continue to be removed over time past the due date an additional </w:t>
      </w:r>
      <w:r w:rsidRPr="008325EC">
        <w:rPr>
          <w:rFonts w:asciiTheme="minorHAnsi" w:hAnsiTheme="minorHAnsi" w:cstheme="minorHAnsi"/>
          <w:b/>
          <w:sz w:val="22"/>
          <w:szCs w:val="22"/>
        </w:rPr>
        <w:t>-10% per day</w:t>
      </w:r>
      <w:r w:rsidRPr="008325EC">
        <w:rPr>
          <w:rFonts w:asciiTheme="minorHAnsi" w:hAnsiTheme="minorHAnsi" w:cstheme="minorHAnsi"/>
          <w:sz w:val="22"/>
          <w:szCs w:val="22"/>
        </w:rPr>
        <w:t>.</w:t>
      </w:r>
      <w:r w:rsidR="00904C68" w:rsidRPr="008325EC">
        <w:rPr>
          <w:rFonts w:asciiTheme="minorHAnsi" w:hAnsiTheme="minorHAnsi" w:cstheme="minorHAnsi"/>
          <w:sz w:val="22"/>
          <w:szCs w:val="22"/>
        </w:rPr>
        <w:t xml:space="preserve">  </w:t>
      </w:r>
    </w:p>
    <w:p w14:paraId="7A3D903E" w14:textId="77777777" w:rsidR="00555B51" w:rsidRPr="008325EC" w:rsidRDefault="00555B51" w:rsidP="009F6A06">
      <w:pPr>
        <w:keepNext/>
        <w:rPr>
          <w:rFonts w:asciiTheme="minorHAnsi" w:hAnsiTheme="minorHAnsi" w:cstheme="minorHAnsi"/>
          <w:sz w:val="22"/>
          <w:szCs w:val="22"/>
        </w:rPr>
      </w:pPr>
    </w:p>
    <w:p w14:paraId="26D3957C" w14:textId="7EA9AA0B" w:rsidR="009F6A06" w:rsidRDefault="00904C68" w:rsidP="009F6A06">
      <w:pPr>
        <w:keepNext/>
        <w:rPr>
          <w:rFonts w:asciiTheme="minorHAnsi" w:hAnsiTheme="minorHAnsi" w:cstheme="minorHAnsi"/>
          <w:sz w:val="22"/>
          <w:szCs w:val="22"/>
        </w:rPr>
      </w:pPr>
      <w:r w:rsidRPr="008325EC">
        <w:rPr>
          <w:rFonts w:asciiTheme="minorHAnsi" w:hAnsiTheme="minorHAnsi" w:cstheme="minorHAnsi"/>
          <w:sz w:val="22"/>
          <w:szCs w:val="22"/>
        </w:rPr>
        <w:t xml:space="preserve">Late quiz submissions will </w:t>
      </w:r>
      <w:r w:rsidRPr="008325EC">
        <w:rPr>
          <w:rFonts w:asciiTheme="minorHAnsi" w:hAnsiTheme="minorHAnsi" w:cstheme="minorHAnsi"/>
          <w:b/>
          <w:sz w:val="22"/>
          <w:szCs w:val="22"/>
        </w:rPr>
        <w:t>not</w:t>
      </w:r>
      <w:r w:rsidRPr="008325EC">
        <w:rPr>
          <w:rFonts w:asciiTheme="minorHAnsi" w:hAnsiTheme="minorHAnsi" w:cstheme="minorHAnsi"/>
          <w:sz w:val="22"/>
          <w:szCs w:val="22"/>
        </w:rPr>
        <w:t xml:space="preserve"> be accepted.</w:t>
      </w:r>
      <w:r w:rsidR="00BD3D74" w:rsidRPr="008325EC">
        <w:rPr>
          <w:rFonts w:asciiTheme="minorHAnsi" w:hAnsiTheme="minorHAnsi" w:cstheme="minorHAnsi"/>
          <w:sz w:val="22"/>
          <w:szCs w:val="22"/>
        </w:rPr>
        <w:t xml:space="preserve">  You also need to be sure to allow ~10 min for your submission to process, so please do not wait until the very last minute.</w:t>
      </w:r>
    </w:p>
    <w:p w14:paraId="4DED644D" w14:textId="272DC500" w:rsidR="00D94BF4" w:rsidRDefault="00D94BF4" w:rsidP="009F6A06">
      <w:pPr>
        <w:keepNext/>
        <w:rPr>
          <w:rFonts w:asciiTheme="minorHAnsi" w:hAnsiTheme="minorHAnsi" w:cstheme="minorHAnsi"/>
          <w:sz w:val="22"/>
          <w:szCs w:val="22"/>
        </w:rPr>
      </w:pPr>
    </w:p>
    <w:p w14:paraId="5E073BF1" w14:textId="3B49013A" w:rsidR="00D94BF4" w:rsidRPr="00D94BF4" w:rsidRDefault="00D94BF4" w:rsidP="00D94BF4">
      <w:pPr>
        <w:rPr>
          <w:rFonts w:asciiTheme="minorHAnsi" w:hAnsiTheme="minorHAnsi" w:cstheme="minorHAnsi"/>
          <w:sz w:val="22"/>
          <w:szCs w:val="22"/>
        </w:rPr>
      </w:pPr>
      <w:r>
        <w:rPr>
          <w:rFonts w:asciiTheme="minorHAnsi" w:hAnsiTheme="minorHAnsi" w:cstheme="minorHAnsi"/>
          <w:sz w:val="22"/>
          <w:szCs w:val="22"/>
        </w:rPr>
        <w:t>I</w:t>
      </w:r>
      <w:r w:rsidRPr="00D94BF4">
        <w:rPr>
          <w:rFonts w:asciiTheme="minorHAnsi" w:hAnsiTheme="minorHAnsi" w:cstheme="minorHAnsi"/>
          <w:sz w:val="22"/>
          <w:szCs w:val="22"/>
        </w:rPr>
        <w:t>f you find that you</w:t>
      </w:r>
      <w:r>
        <w:rPr>
          <w:rFonts w:asciiTheme="minorHAnsi" w:hAnsiTheme="minorHAnsi" w:cstheme="minorHAnsi"/>
          <w:sz w:val="22"/>
          <w:szCs w:val="22"/>
        </w:rPr>
        <w:t xml:space="preserve"> are having</w:t>
      </w:r>
      <w:r w:rsidRPr="00D94BF4">
        <w:rPr>
          <w:rFonts w:asciiTheme="minorHAnsi" w:hAnsiTheme="minorHAnsi" w:cstheme="minorHAnsi"/>
          <w:sz w:val="22"/>
          <w:szCs w:val="22"/>
        </w:rPr>
        <w:t xml:space="preserve"> technical difficulties </w:t>
      </w:r>
      <w:r>
        <w:rPr>
          <w:rFonts w:asciiTheme="minorHAnsi" w:hAnsiTheme="minorHAnsi" w:cstheme="minorHAnsi"/>
          <w:sz w:val="22"/>
          <w:szCs w:val="22"/>
        </w:rPr>
        <w:t xml:space="preserve">with your computer or accessing the course site and this </w:t>
      </w:r>
      <w:r w:rsidRPr="00D94BF4">
        <w:rPr>
          <w:rFonts w:asciiTheme="minorHAnsi" w:hAnsiTheme="minorHAnsi" w:cstheme="minorHAnsi"/>
          <w:sz w:val="22"/>
          <w:szCs w:val="22"/>
        </w:rPr>
        <w:t>ha</w:t>
      </w:r>
      <w:r>
        <w:rPr>
          <w:rFonts w:asciiTheme="minorHAnsi" w:hAnsiTheme="minorHAnsi" w:cstheme="minorHAnsi"/>
          <w:sz w:val="22"/>
          <w:szCs w:val="22"/>
        </w:rPr>
        <w:t>s</w:t>
      </w:r>
      <w:r w:rsidRPr="00D94BF4">
        <w:rPr>
          <w:rFonts w:asciiTheme="minorHAnsi" w:hAnsiTheme="minorHAnsi" w:cstheme="minorHAnsi"/>
          <w:sz w:val="22"/>
          <w:szCs w:val="22"/>
        </w:rPr>
        <w:t xml:space="preserve"> interfered with your ability to submit an assignment or quiz on time, you must provide your ticket number to be considered for avoiding a late penalty or re-opening of a quiz</w:t>
      </w:r>
      <w:r>
        <w:rPr>
          <w:rFonts w:asciiTheme="minorHAnsi" w:hAnsiTheme="minorHAnsi" w:cstheme="minorHAnsi"/>
          <w:sz w:val="22"/>
          <w:szCs w:val="22"/>
        </w:rPr>
        <w:t>.</w:t>
      </w:r>
    </w:p>
    <w:p w14:paraId="1E1A6C5F" w14:textId="77777777" w:rsidR="009F6A06" w:rsidRPr="008325EC" w:rsidRDefault="009F6A06" w:rsidP="009F6A06">
      <w:pPr>
        <w:rPr>
          <w:rFonts w:asciiTheme="minorHAnsi" w:hAnsiTheme="minorHAnsi" w:cstheme="minorHAnsi"/>
          <w:sz w:val="22"/>
          <w:szCs w:val="22"/>
        </w:rPr>
      </w:pPr>
    </w:p>
    <w:p w14:paraId="76BC466F" w14:textId="070E4A8F" w:rsidR="009F6A06" w:rsidRPr="008325EC" w:rsidRDefault="009F6A06" w:rsidP="009F6A06">
      <w:pPr>
        <w:rPr>
          <w:rFonts w:asciiTheme="minorHAnsi" w:hAnsiTheme="minorHAnsi" w:cstheme="minorHAnsi"/>
          <w:b/>
          <w:sz w:val="22"/>
          <w:szCs w:val="22"/>
        </w:rPr>
      </w:pPr>
      <w:r w:rsidRPr="008325EC">
        <w:rPr>
          <w:rFonts w:asciiTheme="minorHAnsi" w:hAnsiTheme="minorHAnsi" w:cstheme="minorHAnsi"/>
          <w:sz w:val="22"/>
          <w:szCs w:val="22"/>
        </w:rPr>
        <w:t>If there are problems and you find yourself falling behind, contact me ASAP.  Notifying me after the fact will not add points back that have already been removed.</w:t>
      </w:r>
      <w:r w:rsidR="00C167F6" w:rsidRPr="008325EC">
        <w:rPr>
          <w:rFonts w:asciiTheme="minorHAnsi" w:hAnsiTheme="minorHAnsi" w:cstheme="minorHAnsi"/>
          <w:sz w:val="22"/>
          <w:szCs w:val="22"/>
        </w:rPr>
        <w:t xml:space="preserve">  </w:t>
      </w:r>
      <w:r w:rsidR="00C167F6" w:rsidRPr="008325EC">
        <w:rPr>
          <w:rFonts w:asciiTheme="minorHAnsi" w:hAnsiTheme="minorHAnsi" w:cstheme="minorHAnsi"/>
          <w:b/>
          <w:sz w:val="22"/>
          <w:szCs w:val="22"/>
        </w:rPr>
        <w:t>Please be prepared to provide documentation, such as a doctor’s note or other official paperwork with your name and date of event</w:t>
      </w:r>
      <w:r w:rsidR="006E4227">
        <w:rPr>
          <w:rFonts w:asciiTheme="minorHAnsi" w:hAnsiTheme="minorHAnsi" w:cstheme="minorHAnsi"/>
          <w:b/>
          <w:sz w:val="22"/>
          <w:szCs w:val="22"/>
        </w:rPr>
        <w:t xml:space="preserve"> (with minimal personal information)</w:t>
      </w:r>
      <w:r w:rsidR="00C167F6" w:rsidRPr="008325EC">
        <w:rPr>
          <w:rFonts w:asciiTheme="minorHAnsi" w:hAnsiTheme="minorHAnsi" w:cstheme="minorHAnsi"/>
          <w:b/>
          <w:sz w:val="22"/>
          <w:szCs w:val="22"/>
        </w:rPr>
        <w:t xml:space="preserve"> should something come up to prevent you from participating in the class (ex – illness, car accident, death in the family etc….)</w:t>
      </w:r>
      <w:r w:rsidR="00EC7026">
        <w:rPr>
          <w:rFonts w:asciiTheme="minorHAnsi" w:hAnsiTheme="minorHAnsi" w:cstheme="minorHAnsi"/>
          <w:b/>
          <w:sz w:val="22"/>
          <w:szCs w:val="22"/>
        </w:rPr>
        <w:t xml:space="preserve"> Conflicts with vacation plans are not sufficient for adjusting due dates and exam times.</w:t>
      </w:r>
    </w:p>
    <w:p w14:paraId="2FE70CEE" w14:textId="77777777" w:rsidR="009F6A06" w:rsidRPr="008325EC" w:rsidRDefault="009F6A06" w:rsidP="009F6A06">
      <w:pPr>
        <w:rPr>
          <w:rFonts w:asciiTheme="minorHAnsi" w:hAnsiTheme="minorHAnsi" w:cstheme="minorHAnsi"/>
          <w:sz w:val="22"/>
          <w:szCs w:val="22"/>
        </w:rPr>
      </w:pPr>
    </w:p>
    <w:p w14:paraId="4DE7E2FF" w14:textId="4F9E218F" w:rsidR="009F6A06" w:rsidRPr="008325EC" w:rsidRDefault="009F6A06" w:rsidP="009F6A06">
      <w:pPr>
        <w:rPr>
          <w:rFonts w:asciiTheme="minorHAnsi" w:hAnsiTheme="minorHAnsi" w:cstheme="minorHAnsi"/>
          <w:sz w:val="22"/>
          <w:szCs w:val="22"/>
        </w:rPr>
      </w:pPr>
      <w:r w:rsidRPr="0030196F">
        <w:rPr>
          <w:rFonts w:asciiTheme="minorHAnsi" w:hAnsiTheme="minorHAnsi" w:cstheme="minorHAnsi"/>
          <w:i/>
          <w:sz w:val="22"/>
          <w:szCs w:val="22"/>
        </w:rPr>
        <w:t>All work conducted should be done independently unless specifically indicated in the assignment directions.</w:t>
      </w:r>
      <w:r w:rsidRPr="008325EC">
        <w:rPr>
          <w:rFonts w:asciiTheme="minorHAnsi" w:hAnsiTheme="minorHAnsi" w:cstheme="minorHAnsi"/>
          <w:sz w:val="22"/>
          <w:szCs w:val="22"/>
        </w:rPr>
        <w:t xml:space="preserve">  Any writing should be your own thoughts or a summary of other reading material.  </w:t>
      </w:r>
      <w:r w:rsidRPr="008325EC">
        <w:rPr>
          <w:rFonts w:asciiTheme="minorHAnsi" w:hAnsiTheme="minorHAnsi" w:cstheme="minorHAnsi"/>
          <w:b/>
          <w:sz w:val="22"/>
          <w:szCs w:val="22"/>
        </w:rPr>
        <w:t>Plagiarism will result in a 0 for the assignment</w:t>
      </w:r>
      <w:r w:rsidR="00555B51" w:rsidRPr="008325EC">
        <w:rPr>
          <w:rFonts w:asciiTheme="minorHAnsi" w:hAnsiTheme="minorHAnsi" w:cstheme="minorHAnsi"/>
          <w:b/>
          <w:sz w:val="22"/>
          <w:szCs w:val="22"/>
        </w:rPr>
        <w:t xml:space="preserve"> and depending upon the severity of the issue may result in a 0 for the class</w:t>
      </w:r>
      <w:r w:rsidRPr="008325EC">
        <w:rPr>
          <w:rFonts w:asciiTheme="minorHAnsi" w:hAnsiTheme="minorHAnsi" w:cstheme="minorHAnsi"/>
          <w:b/>
          <w:sz w:val="22"/>
          <w:szCs w:val="22"/>
        </w:rPr>
        <w:t>.</w:t>
      </w:r>
      <w:r w:rsidR="00EE3E0D" w:rsidRPr="008325EC">
        <w:rPr>
          <w:rFonts w:asciiTheme="minorHAnsi" w:hAnsiTheme="minorHAnsi" w:cstheme="minorHAnsi"/>
          <w:sz w:val="22"/>
          <w:szCs w:val="22"/>
        </w:rPr>
        <w:t xml:space="preserve"> </w:t>
      </w:r>
      <w:proofErr w:type="spellStart"/>
      <w:r w:rsidR="00EE3E0D" w:rsidRPr="008325EC">
        <w:rPr>
          <w:rFonts w:asciiTheme="minorHAnsi" w:hAnsiTheme="minorHAnsi" w:cstheme="minorHAnsi"/>
          <w:sz w:val="22"/>
          <w:szCs w:val="22"/>
        </w:rPr>
        <w:t>TurnItIn</w:t>
      </w:r>
      <w:proofErr w:type="spellEnd"/>
      <w:r w:rsidR="00EE3E0D" w:rsidRPr="008325EC">
        <w:rPr>
          <w:rFonts w:asciiTheme="minorHAnsi" w:hAnsiTheme="minorHAnsi" w:cstheme="minorHAnsi"/>
          <w:sz w:val="22"/>
          <w:szCs w:val="22"/>
        </w:rPr>
        <w:t xml:space="preserve"> is a plagiarism Checker and will be used within the course.  Any assignment with a match of more than 15% will not be accepted</w:t>
      </w:r>
      <w:r w:rsidR="00433F2F">
        <w:rPr>
          <w:rFonts w:asciiTheme="minorHAnsi" w:hAnsiTheme="minorHAnsi" w:cstheme="minorHAnsi"/>
          <w:sz w:val="22"/>
          <w:szCs w:val="22"/>
        </w:rPr>
        <w:t xml:space="preserve"> without a penalty</w:t>
      </w:r>
      <w:r w:rsidR="00EE3E0D" w:rsidRPr="008325EC">
        <w:rPr>
          <w:rFonts w:asciiTheme="minorHAnsi" w:hAnsiTheme="minorHAnsi" w:cstheme="minorHAnsi"/>
          <w:sz w:val="22"/>
          <w:szCs w:val="22"/>
        </w:rPr>
        <w:t xml:space="preserve">.  Where </w:t>
      </w:r>
      <w:proofErr w:type="spellStart"/>
      <w:r w:rsidR="00EE3E0D" w:rsidRPr="008325EC">
        <w:rPr>
          <w:rFonts w:asciiTheme="minorHAnsi" w:hAnsiTheme="minorHAnsi" w:cstheme="minorHAnsi"/>
          <w:sz w:val="22"/>
          <w:szCs w:val="22"/>
        </w:rPr>
        <w:t>TurnItIn</w:t>
      </w:r>
      <w:proofErr w:type="spellEnd"/>
      <w:r w:rsidR="00EE3E0D" w:rsidRPr="008325EC">
        <w:rPr>
          <w:rFonts w:asciiTheme="minorHAnsi" w:hAnsiTheme="minorHAnsi" w:cstheme="minorHAnsi"/>
          <w:sz w:val="22"/>
          <w:szCs w:val="22"/>
        </w:rPr>
        <w:t xml:space="preserve"> is used, you will have access to the report.</w:t>
      </w:r>
    </w:p>
    <w:p w14:paraId="53FC36FD" w14:textId="77777777" w:rsidR="009F6A06" w:rsidRPr="008325EC" w:rsidRDefault="009F6A06" w:rsidP="009F6A06">
      <w:pPr>
        <w:rPr>
          <w:rFonts w:asciiTheme="minorHAnsi" w:hAnsiTheme="minorHAnsi" w:cstheme="minorHAnsi"/>
          <w:color w:val="FF0000"/>
          <w:sz w:val="22"/>
          <w:szCs w:val="22"/>
        </w:rPr>
      </w:pPr>
    </w:p>
    <w:p w14:paraId="0DD66666" w14:textId="77777777"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sz w:val="22"/>
          <w:szCs w:val="22"/>
        </w:rPr>
        <w:t>This is a link to a video on citing sources and avoiding plagiarism (Dr. Martin Simpson, UF)</w:t>
      </w:r>
    </w:p>
    <w:p w14:paraId="75230C67" w14:textId="77777777" w:rsidR="009F6A06" w:rsidRPr="008325EC" w:rsidRDefault="00922BD1" w:rsidP="009F6A06">
      <w:pPr>
        <w:rPr>
          <w:rFonts w:asciiTheme="minorHAnsi" w:hAnsiTheme="minorHAnsi" w:cstheme="minorHAnsi"/>
          <w:color w:val="FF0000"/>
          <w:sz w:val="22"/>
          <w:szCs w:val="22"/>
        </w:rPr>
      </w:pPr>
      <w:hyperlink r:id="rId19" w:history="1">
        <w:r w:rsidR="009F6A06" w:rsidRPr="008325EC">
          <w:rPr>
            <w:rStyle w:val="Hyperlink"/>
            <w:rFonts w:asciiTheme="minorHAnsi" w:hAnsiTheme="minorHAnsi" w:cstheme="minorHAnsi"/>
            <w:sz w:val="22"/>
            <w:szCs w:val="22"/>
          </w:rPr>
          <w:t>http://mediasite.video.ufl.edu/mediasite/Viewer/?peid=adaa44500eaf460a84f238e6b9a558f91d</w:t>
        </w:r>
      </w:hyperlink>
      <w:r w:rsidR="009F6A06" w:rsidRPr="008325EC">
        <w:rPr>
          <w:rFonts w:asciiTheme="minorHAnsi" w:hAnsiTheme="minorHAnsi" w:cstheme="minorHAnsi"/>
          <w:color w:val="FF0000"/>
          <w:sz w:val="22"/>
          <w:szCs w:val="22"/>
        </w:rPr>
        <w:t xml:space="preserve"> </w:t>
      </w:r>
    </w:p>
    <w:p w14:paraId="5C9FB1D8" w14:textId="23095705" w:rsidR="009F6A06" w:rsidRDefault="009F6A06" w:rsidP="009F6A06">
      <w:pPr>
        <w:rPr>
          <w:rFonts w:asciiTheme="minorHAnsi" w:hAnsiTheme="minorHAnsi" w:cstheme="minorHAnsi"/>
          <w:color w:val="FF0000"/>
          <w:sz w:val="22"/>
          <w:szCs w:val="22"/>
        </w:rPr>
      </w:pPr>
      <w:r w:rsidRPr="008325EC">
        <w:rPr>
          <w:rFonts w:asciiTheme="minorHAnsi" w:hAnsiTheme="minorHAnsi" w:cstheme="minorHAnsi"/>
          <w:sz w:val="22"/>
          <w:szCs w:val="22"/>
        </w:rPr>
        <w:t xml:space="preserve">This is a link to a </w:t>
      </w:r>
      <w:r w:rsidR="0072060F">
        <w:rPr>
          <w:rFonts w:asciiTheme="minorHAnsi" w:hAnsiTheme="minorHAnsi" w:cstheme="minorHAnsi"/>
          <w:sz w:val="22"/>
          <w:szCs w:val="22"/>
        </w:rPr>
        <w:t xml:space="preserve">helpful </w:t>
      </w:r>
      <w:r w:rsidRPr="008325EC">
        <w:rPr>
          <w:rFonts w:asciiTheme="minorHAnsi" w:hAnsiTheme="minorHAnsi" w:cstheme="minorHAnsi"/>
          <w:sz w:val="22"/>
          <w:szCs w:val="22"/>
        </w:rPr>
        <w:t>website on avoiding plagiarism</w:t>
      </w:r>
      <w:r w:rsidRPr="008325EC">
        <w:rPr>
          <w:rFonts w:asciiTheme="minorHAnsi" w:hAnsiTheme="minorHAnsi" w:cstheme="minorHAnsi"/>
          <w:color w:val="FF0000"/>
          <w:sz w:val="22"/>
          <w:szCs w:val="22"/>
        </w:rPr>
        <w:t xml:space="preserve"> </w:t>
      </w:r>
    </w:p>
    <w:p w14:paraId="1EEDFCF1" w14:textId="757B4ED2" w:rsidR="0072060F" w:rsidRPr="0072060F" w:rsidRDefault="00922BD1" w:rsidP="009F6A06">
      <w:pPr>
        <w:rPr>
          <w:rFonts w:asciiTheme="minorHAnsi" w:hAnsiTheme="minorHAnsi" w:cstheme="minorHAnsi"/>
          <w:sz w:val="22"/>
          <w:szCs w:val="22"/>
        </w:rPr>
      </w:pPr>
      <w:hyperlink r:id="rId20" w:history="1">
        <w:r w:rsidR="0072060F" w:rsidRPr="0072060F">
          <w:rPr>
            <w:rStyle w:val="Hyperlink"/>
            <w:rFonts w:asciiTheme="minorHAnsi" w:hAnsiTheme="minorHAnsi" w:cstheme="minorHAnsi"/>
            <w:sz w:val="22"/>
            <w:szCs w:val="22"/>
          </w:rPr>
          <w:t>https://www.scribbr.com/plagiarism/how-to-avoid-plagiarism/</w:t>
        </w:r>
      </w:hyperlink>
      <w:r w:rsidR="0072060F" w:rsidRPr="0072060F">
        <w:rPr>
          <w:rFonts w:asciiTheme="minorHAnsi" w:hAnsiTheme="minorHAnsi" w:cstheme="minorHAnsi"/>
          <w:sz w:val="22"/>
          <w:szCs w:val="22"/>
        </w:rPr>
        <w:t xml:space="preserve"> </w:t>
      </w:r>
    </w:p>
    <w:p w14:paraId="1821BD64" w14:textId="77777777" w:rsidR="003129F6" w:rsidRPr="008325EC" w:rsidRDefault="003129F6" w:rsidP="009F6A06">
      <w:pPr>
        <w:rPr>
          <w:rFonts w:asciiTheme="minorHAnsi" w:hAnsiTheme="minorHAnsi" w:cstheme="minorHAnsi"/>
          <w:color w:val="FF0000"/>
          <w:sz w:val="22"/>
          <w:szCs w:val="22"/>
        </w:rPr>
      </w:pPr>
    </w:p>
    <w:p w14:paraId="757690FE" w14:textId="7900985B" w:rsidR="00EE3E0D" w:rsidRPr="008325EC" w:rsidRDefault="00EE3E0D" w:rsidP="00EE3E0D">
      <w:pPr>
        <w:rPr>
          <w:rFonts w:asciiTheme="minorHAnsi" w:hAnsiTheme="minorHAnsi" w:cstheme="minorHAnsi"/>
          <w:sz w:val="22"/>
          <w:szCs w:val="22"/>
        </w:rPr>
      </w:pPr>
      <w:r w:rsidRPr="008325EC">
        <w:rPr>
          <w:rFonts w:asciiTheme="minorHAnsi" w:hAnsiTheme="minorHAnsi" w:cstheme="minorHAnsi"/>
          <w:sz w:val="22"/>
          <w:szCs w:val="22"/>
        </w:rPr>
        <w:t xml:space="preserve">This is a link to </w:t>
      </w:r>
      <w:hyperlink r:id="rId21" w:history="1">
        <w:r w:rsidRPr="008D5387">
          <w:rPr>
            <w:rStyle w:val="Hyperlink"/>
            <w:rFonts w:asciiTheme="minorHAnsi" w:hAnsiTheme="minorHAnsi" w:cstheme="minorHAnsi"/>
            <w:sz w:val="22"/>
            <w:szCs w:val="22"/>
          </w:rPr>
          <w:t>AMA formatting</w:t>
        </w:r>
      </w:hyperlink>
      <w:r w:rsidRPr="008325EC">
        <w:rPr>
          <w:rFonts w:asciiTheme="minorHAnsi" w:hAnsiTheme="minorHAnsi" w:cstheme="minorHAnsi"/>
          <w:sz w:val="22"/>
          <w:szCs w:val="22"/>
        </w:rPr>
        <w:t xml:space="preserve"> which is the default citation formatting for this class unless you specify you are using a different format.</w:t>
      </w:r>
    </w:p>
    <w:p w14:paraId="50472D84" w14:textId="2E902FE5" w:rsidR="009F6A06" w:rsidRPr="008325EC" w:rsidRDefault="009F6A06" w:rsidP="009F6A06">
      <w:pPr>
        <w:rPr>
          <w:rFonts w:asciiTheme="minorHAnsi" w:hAnsiTheme="minorHAnsi" w:cstheme="minorHAnsi"/>
          <w:sz w:val="22"/>
          <w:szCs w:val="22"/>
        </w:rPr>
      </w:pPr>
    </w:p>
    <w:p w14:paraId="55A9FE8A" w14:textId="77777777"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b/>
          <w:sz w:val="22"/>
          <w:szCs w:val="22"/>
        </w:rPr>
        <w:t>For more information on grades and grading policies, please visit:</w:t>
      </w:r>
      <w:r w:rsidRPr="008325EC">
        <w:rPr>
          <w:rFonts w:asciiTheme="minorHAnsi" w:hAnsiTheme="minorHAnsi" w:cstheme="minorHAnsi"/>
          <w:sz w:val="22"/>
          <w:szCs w:val="22"/>
        </w:rPr>
        <w:t xml:space="preserve"> </w:t>
      </w:r>
      <w:hyperlink r:id="rId22" w:history="1">
        <w:r w:rsidRPr="008325EC">
          <w:rPr>
            <w:rStyle w:val="Hyperlink"/>
            <w:rFonts w:asciiTheme="minorHAnsi" w:hAnsiTheme="minorHAnsi" w:cstheme="minorHAnsi"/>
            <w:sz w:val="22"/>
            <w:szCs w:val="22"/>
          </w:rPr>
          <w:t>https://catalog.ufl.edu/ugrad/current/regulations/info/grades.aspx</w:t>
        </w:r>
      </w:hyperlink>
      <w:r w:rsidRPr="008325EC">
        <w:rPr>
          <w:rFonts w:asciiTheme="minorHAnsi" w:hAnsiTheme="minorHAnsi" w:cstheme="minorHAnsi"/>
          <w:sz w:val="22"/>
          <w:szCs w:val="22"/>
        </w:rPr>
        <w:t xml:space="preserve"> </w:t>
      </w:r>
    </w:p>
    <w:p w14:paraId="7596C8F3" w14:textId="77777777" w:rsidR="009F6A06" w:rsidRPr="008325EC" w:rsidRDefault="009F6A06" w:rsidP="009F6A06">
      <w:pPr>
        <w:rPr>
          <w:rFonts w:asciiTheme="minorHAnsi" w:hAnsiTheme="minorHAnsi" w:cstheme="minorHAnsi"/>
          <w:b/>
          <w:sz w:val="22"/>
          <w:szCs w:val="22"/>
        </w:rPr>
      </w:pPr>
    </w:p>
    <w:p w14:paraId="34A803CB" w14:textId="77777777" w:rsidR="009F6A06" w:rsidRPr="00DD553C" w:rsidRDefault="009F6A06" w:rsidP="009F6A06">
      <w:pPr>
        <w:keepNext/>
        <w:rPr>
          <w:rStyle w:val="IntenseEmphasis"/>
          <w:b/>
        </w:rPr>
      </w:pPr>
      <w:r w:rsidRPr="00DD553C">
        <w:rPr>
          <w:rStyle w:val="IntenseEmphasis"/>
          <w:b/>
        </w:rPr>
        <w:t xml:space="preserve">UF Counseling Services </w:t>
      </w:r>
    </w:p>
    <w:p w14:paraId="2CA663C8" w14:textId="756B1870" w:rsidR="009F6A06" w:rsidRPr="008325EC" w:rsidRDefault="009F6A06" w:rsidP="009F6A06">
      <w:pPr>
        <w:keepNext/>
        <w:rPr>
          <w:rFonts w:asciiTheme="minorHAnsi" w:hAnsiTheme="minorHAnsi" w:cstheme="minorHAnsi"/>
          <w:sz w:val="22"/>
          <w:szCs w:val="22"/>
        </w:rPr>
      </w:pPr>
      <w:r w:rsidRPr="008325EC">
        <w:rPr>
          <w:rFonts w:asciiTheme="minorHAnsi" w:hAnsiTheme="minorHAnsi" w:cstheme="minorHAnsi"/>
          <w:sz w:val="22"/>
          <w:szCs w:val="22"/>
        </w:rPr>
        <w:t>Resources are available on-campus for students having personal problems or lacking clear career and academic goals.</w:t>
      </w:r>
      <w:r w:rsidR="00782EBB">
        <w:rPr>
          <w:rFonts w:asciiTheme="minorHAnsi" w:hAnsiTheme="minorHAnsi" w:cstheme="minorHAnsi"/>
          <w:sz w:val="22"/>
          <w:szCs w:val="22"/>
        </w:rPr>
        <w:t xml:space="preserve">  Additionally, m</w:t>
      </w:r>
      <w:r w:rsidR="00782EBB" w:rsidRPr="008325EC">
        <w:rPr>
          <w:rFonts w:asciiTheme="minorHAnsi" w:hAnsiTheme="minorHAnsi" w:cstheme="minorHAnsi"/>
          <w:sz w:val="22"/>
          <w:szCs w:val="22"/>
        </w:rPr>
        <w:t xml:space="preserve">any students experience test anxiety and other stress related problems. </w:t>
      </w:r>
      <w:r w:rsidRPr="008325EC">
        <w:rPr>
          <w:rFonts w:asciiTheme="minorHAnsi" w:hAnsiTheme="minorHAnsi" w:cstheme="minorHAnsi"/>
          <w:sz w:val="22"/>
          <w:szCs w:val="22"/>
        </w:rPr>
        <w:t xml:space="preserve">  The</w:t>
      </w:r>
      <w:r w:rsidR="00653E60">
        <w:rPr>
          <w:rFonts w:asciiTheme="minorHAnsi" w:hAnsiTheme="minorHAnsi" w:cstheme="minorHAnsi"/>
          <w:sz w:val="22"/>
          <w:szCs w:val="22"/>
        </w:rPr>
        <w:t>se</w:t>
      </w:r>
      <w:r w:rsidRPr="008325EC">
        <w:rPr>
          <w:rFonts w:asciiTheme="minorHAnsi" w:hAnsiTheme="minorHAnsi" w:cstheme="minorHAnsi"/>
          <w:sz w:val="22"/>
          <w:szCs w:val="22"/>
        </w:rPr>
        <w:t xml:space="preserve"> resources include:  </w:t>
      </w:r>
    </w:p>
    <w:p w14:paraId="064EABC1" w14:textId="738C63F9" w:rsidR="009F6A06" w:rsidRPr="0091294B" w:rsidRDefault="00922BD1" w:rsidP="009F6A06">
      <w:pPr>
        <w:rPr>
          <w:rFonts w:asciiTheme="minorHAnsi" w:hAnsiTheme="minorHAnsi" w:cstheme="minorHAnsi"/>
          <w:sz w:val="22"/>
          <w:szCs w:val="22"/>
        </w:rPr>
      </w:pPr>
      <w:hyperlink r:id="rId23" w:history="1">
        <w:r w:rsidR="009F6A06" w:rsidRPr="0091294B">
          <w:rPr>
            <w:rStyle w:val="Hyperlink"/>
            <w:rFonts w:asciiTheme="minorHAnsi" w:hAnsiTheme="minorHAnsi" w:cstheme="minorHAnsi"/>
            <w:sz w:val="22"/>
            <w:szCs w:val="22"/>
          </w:rPr>
          <w:t>UF Counseling &amp; Wellness Center</w:t>
        </w:r>
      </w:hyperlink>
      <w:r w:rsidR="009F6A06" w:rsidRPr="0091294B">
        <w:rPr>
          <w:rFonts w:asciiTheme="minorHAnsi" w:hAnsiTheme="minorHAnsi" w:cstheme="minorHAnsi"/>
          <w:sz w:val="22"/>
          <w:szCs w:val="22"/>
        </w:rPr>
        <w:t xml:space="preserve">, 3190 Radio Rd, </w:t>
      </w:r>
      <w:r w:rsidR="008F6F2D">
        <w:rPr>
          <w:rFonts w:asciiTheme="minorHAnsi" w:hAnsiTheme="minorHAnsi" w:cstheme="minorHAnsi"/>
          <w:sz w:val="22"/>
          <w:szCs w:val="22"/>
        </w:rPr>
        <w:t xml:space="preserve">(352) </w:t>
      </w:r>
      <w:r w:rsidR="009F6A06" w:rsidRPr="0091294B">
        <w:rPr>
          <w:rFonts w:asciiTheme="minorHAnsi" w:hAnsiTheme="minorHAnsi" w:cstheme="minorHAnsi"/>
          <w:sz w:val="22"/>
          <w:szCs w:val="22"/>
        </w:rPr>
        <w:t xml:space="preserve">392-1575, psychological and psychiatric services.  </w:t>
      </w:r>
    </w:p>
    <w:p w14:paraId="42024DFF" w14:textId="07B59CA7" w:rsidR="009F6A06" w:rsidRPr="008325EC" w:rsidRDefault="00922BD1" w:rsidP="009F6A06">
      <w:pPr>
        <w:rPr>
          <w:rFonts w:asciiTheme="minorHAnsi" w:hAnsiTheme="minorHAnsi" w:cstheme="minorHAnsi"/>
          <w:sz w:val="22"/>
          <w:szCs w:val="22"/>
        </w:rPr>
      </w:pPr>
      <w:hyperlink r:id="rId24" w:history="1">
        <w:r w:rsidR="009F6A06" w:rsidRPr="00E21553">
          <w:rPr>
            <w:rStyle w:val="Hyperlink"/>
            <w:rFonts w:asciiTheme="minorHAnsi" w:hAnsiTheme="minorHAnsi" w:cstheme="minorHAnsi"/>
            <w:sz w:val="22"/>
            <w:szCs w:val="22"/>
          </w:rPr>
          <w:t>Career Resource Center</w:t>
        </w:r>
      </w:hyperlink>
      <w:r w:rsidR="009F6A06" w:rsidRPr="00E21553">
        <w:rPr>
          <w:rFonts w:asciiTheme="minorHAnsi" w:hAnsiTheme="minorHAnsi" w:cstheme="minorHAnsi"/>
          <w:sz w:val="22"/>
          <w:szCs w:val="22"/>
        </w:rPr>
        <w:t>, Reitz</w:t>
      </w:r>
      <w:r w:rsidR="009F6A06" w:rsidRPr="008325EC">
        <w:rPr>
          <w:rFonts w:asciiTheme="minorHAnsi" w:hAnsiTheme="minorHAnsi" w:cstheme="minorHAnsi"/>
          <w:sz w:val="22"/>
          <w:szCs w:val="22"/>
        </w:rPr>
        <w:t xml:space="preserve"> Union, </w:t>
      </w:r>
      <w:r w:rsidR="008F6F2D">
        <w:rPr>
          <w:rFonts w:asciiTheme="minorHAnsi" w:hAnsiTheme="minorHAnsi" w:cstheme="minorHAnsi"/>
          <w:sz w:val="22"/>
          <w:szCs w:val="22"/>
        </w:rPr>
        <w:t xml:space="preserve">(352) </w:t>
      </w:r>
      <w:r w:rsidR="009F6A06" w:rsidRPr="008325EC">
        <w:rPr>
          <w:rFonts w:asciiTheme="minorHAnsi" w:hAnsiTheme="minorHAnsi" w:cstheme="minorHAnsi"/>
          <w:sz w:val="22"/>
          <w:szCs w:val="22"/>
        </w:rPr>
        <w:t xml:space="preserve">392-1601, career and job search services. </w:t>
      </w:r>
    </w:p>
    <w:p w14:paraId="37BB773C" w14:textId="0342208E" w:rsidR="00217E39" w:rsidRDefault="009F6A06" w:rsidP="009F6A06">
      <w:pPr>
        <w:rPr>
          <w:rFonts w:asciiTheme="minorHAnsi" w:hAnsiTheme="minorHAnsi" w:cstheme="minorHAnsi"/>
          <w:b/>
          <w:sz w:val="22"/>
          <w:szCs w:val="22"/>
        </w:rPr>
      </w:pPr>
      <w:r w:rsidRPr="008325EC">
        <w:rPr>
          <w:rFonts w:asciiTheme="minorHAnsi" w:hAnsiTheme="minorHAnsi" w:cstheme="minorHAnsi"/>
          <w:sz w:val="22"/>
          <w:szCs w:val="22"/>
        </w:rPr>
        <w:t xml:space="preserve"> </w:t>
      </w:r>
    </w:p>
    <w:p w14:paraId="09AAEAE5" w14:textId="2B4601B0" w:rsidR="009F6A06" w:rsidRPr="00DD553C" w:rsidRDefault="009F6A06" w:rsidP="009F6A06">
      <w:pPr>
        <w:rPr>
          <w:rStyle w:val="IntenseEmphasis"/>
          <w:b/>
        </w:rPr>
      </w:pPr>
      <w:r w:rsidRPr="00DD553C">
        <w:rPr>
          <w:rStyle w:val="IntenseEmphasis"/>
          <w:b/>
        </w:rPr>
        <w:t xml:space="preserve">Honesty Policy </w:t>
      </w:r>
    </w:p>
    <w:p w14:paraId="7D0201DE" w14:textId="184831DB"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sz w:val="22"/>
          <w:szCs w:val="22"/>
        </w:rPr>
        <w:t xml:space="preserve">All students registered at the University of Florida have agreed to comply with the following statement: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In addition, on all work submitted for credit the following pledge is either required or implied: “On my honor I have neither given nor received unauthorized aid in doing this assignment.” If you witness any instances of academic dishonesty in this class, please notify the instructor or contact the Student Honor Court (392-1631) or Cheating Hotline (392-6999). For additional information on Academic Honesty, please refer to the University of Florida Academic Honesty Guidelines at: </w:t>
      </w:r>
      <w:hyperlink r:id="rId25" w:history="1">
        <w:r w:rsidR="00F34DE5">
          <w:rPr>
            <w:rStyle w:val="Hyperlink"/>
            <w:rFonts w:asciiTheme="minorHAnsi" w:hAnsiTheme="minorHAnsi" w:cstheme="minorHAnsi"/>
            <w:sz w:val="22"/>
            <w:szCs w:val="22"/>
          </w:rPr>
          <w:t>https://sccr.dso.ufl.edu/policies/student-honor-code-student-conduct-code/</w:t>
        </w:r>
      </w:hyperlink>
      <w:r w:rsidR="008D5387">
        <w:t xml:space="preserve"> </w:t>
      </w:r>
      <w:r w:rsidR="00A31E38" w:rsidDel="00A31E38">
        <w:t xml:space="preserve"> </w:t>
      </w:r>
    </w:p>
    <w:p w14:paraId="510EA812" w14:textId="77777777"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sz w:val="22"/>
          <w:szCs w:val="22"/>
        </w:rPr>
        <w:t xml:space="preserve"> </w:t>
      </w:r>
    </w:p>
    <w:p w14:paraId="3A528F49" w14:textId="77777777" w:rsidR="009F6A06" w:rsidRPr="00DD553C" w:rsidRDefault="009F6A06" w:rsidP="009F6A06">
      <w:pPr>
        <w:rPr>
          <w:rStyle w:val="IntenseEmphasis"/>
          <w:b/>
        </w:rPr>
      </w:pPr>
      <w:r w:rsidRPr="00DD553C">
        <w:rPr>
          <w:rStyle w:val="IntenseEmphasis"/>
          <w:b/>
        </w:rPr>
        <w:t xml:space="preserve">Accommodation for Students with Disabilities </w:t>
      </w:r>
    </w:p>
    <w:p w14:paraId="0C4FA7B5" w14:textId="0F10C675"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sz w:val="22"/>
          <w:szCs w:val="22"/>
        </w:rPr>
        <w:t xml:space="preserve">Students who will require a classroom accommodation for a disability must contact the Dean of Students Office of Disability Resources, in Peabody 202 (phone: 352-392-1261). Please see the University of Florida Disability Resources website for more information at: </w:t>
      </w:r>
      <w:hyperlink r:id="rId26" w:history="1">
        <w:r w:rsidR="00E21553">
          <w:rPr>
            <w:rStyle w:val="Hyperlink"/>
            <w:rFonts w:asciiTheme="minorHAnsi" w:hAnsiTheme="minorHAnsi" w:cstheme="minorHAnsi"/>
            <w:sz w:val="22"/>
            <w:szCs w:val="22"/>
          </w:rPr>
          <w:t>https://disability.ufl.edu/</w:t>
        </w:r>
      </w:hyperlink>
      <w:r w:rsidRPr="008325EC">
        <w:rPr>
          <w:rFonts w:asciiTheme="minorHAnsi" w:hAnsiTheme="minorHAnsi" w:cstheme="minorHAnsi"/>
          <w:sz w:val="22"/>
          <w:szCs w:val="22"/>
        </w:rPr>
        <w:t xml:space="preserve"> . It is the policy of the University of Florida that the student, not the instructor, is responsible for arranging accommodations when needed. Once notification is complete, the Dean of Students Office of Disability Resources will work with the instructor to accommodate the student.  </w:t>
      </w:r>
    </w:p>
    <w:p w14:paraId="66E18978" w14:textId="77777777" w:rsidR="009F6A06" w:rsidRPr="008325EC" w:rsidRDefault="009F6A06" w:rsidP="009F6A06">
      <w:pPr>
        <w:rPr>
          <w:rFonts w:asciiTheme="minorHAnsi" w:hAnsiTheme="minorHAnsi" w:cstheme="minorHAnsi"/>
          <w:sz w:val="22"/>
          <w:szCs w:val="22"/>
        </w:rPr>
      </w:pPr>
    </w:p>
    <w:p w14:paraId="75639BB4" w14:textId="77777777" w:rsidR="009F6A06" w:rsidRPr="008325EC" w:rsidRDefault="009F6A06" w:rsidP="009F6A06">
      <w:pPr>
        <w:rPr>
          <w:rFonts w:asciiTheme="minorHAnsi" w:hAnsiTheme="minorHAnsi" w:cstheme="minorHAnsi"/>
          <w:sz w:val="22"/>
          <w:szCs w:val="22"/>
        </w:rPr>
      </w:pPr>
      <w:r w:rsidRPr="008325EC">
        <w:rPr>
          <w:rFonts w:asciiTheme="minorHAnsi" w:hAnsiTheme="minorHAnsi" w:cstheme="minorHAnsi"/>
          <w:sz w:val="22"/>
          <w:szCs w:val="22"/>
        </w:rPr>
        <w:t>If comfortable, please also contact the instructor directly after registering for this course so we can ensure accommodations are met in a timely manner.</w:t>
      </w:r>
    </w:p>
    <w:p w14:paraId="2BF8C861" w14:textId="34F45B99" w:rsidR="00AB20AC" w:rsidRPr="008325EC" w:rsidRDefault="009F6A06" w:rsidP="009F6A06">
      <w:pPr>
        <w:rPr>
          <w:rFonts w:asciiTheme="minorHAnsi" w:hAnsiTheme="minorHAnsi" w:cstheme="minorHAnsi"/>
          <w:sz w:val="22"/>
          <w:szCs w:val="22"/>
        </w:rPr>
      </w:pPr>
      <w:r w:rsidRPr="008325EC">
        <w:rPr>
          <w:rFonts w:asciiTheme="minorHAnsi" w:hAnsiTheme="minorHAnsi" w:cstheme="minorHAnsi"/>
          <w:sz w:val="22"/>
          <w:szCs w:val="22"/>
        </w:rPr>
        <w:t xml:space="preserve"> </w:t>
      </w:r>
    </w:p>
    <w:p w14:paraId="408AC93E" w14:textId="77777777" w:rsidR="009F6A06" w:rsidRPr="00DD553C" w:rsidRDefault="009F6A06" w:rsidP="00C8026D">
      <w:pPr>
        <w:keepNext/>
        <w:rPr>
          <w:rStyle w:val="IntenseEmphasis"/>
          <w:b/>
        </w:rPr>
      </w:pPr>
      <w:r w:rsidRPr="00DD553C">
        <w:rPr>
          <w:rStyle w:val="IntenseEmphasis"/>
          <w:b/>
        </w:rPr>
        <w:t xml:space="preserve">Software Use </w:t>
      </w:r>
    </w:p>
    <w:p w14:paraId="27572B16" w14:textId="77777777" w:rsidR="009F6A06" w:rsidRPr="008325EC" w:rsidRDefault="009F6A06" w:rsidP="00C8026D">
      <w:pPr>
        <w:keepNext/>
        <w:rPr>
          <w:rFonts w:asciiTheme="minorHAnsi" w:hAnsiTheme="minorHAnsi" w:cstheme="minorHAnsi"/>
          <w:sz w:val="22"/>
          <w:szCs w:val="22"/>
        </w:rPr>
      </w:pPr>
      <w:r w:rsidRPr="008325EC">
        <w:rPr>
          <w:rFonts w:asciiTheme="minorHAnsi" w:hAnsiTheme="minorHAnsi" w:cstheme="minorHAnsi"/>
          <w:sz w:val="22"/>
          <w:szCs w:val="22"/>
        </w:rPr>
        <w:t>All faculty, staff and student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561CC37B" w14:textId="77777777" w:rsidR="009F6A06" w:rsidRPr="008325EC" w:rsidRDefault="009F6A06" w:rsidP="009F6A06">
      <w:pPr>
        <w:ind w:left="720"/>
        <w:rPr>
          <w:rFonts w:asciiTheme="minorHAnsi" w:hAnsiTheme="minorHAnsi" w:cstheme="minorHAnsi"/>
          <w:sz w:val="22"/>
          <w:szCs w:val="22"/>
        </w:rPr>
      </w:pPr>
    </w:p>
    <w:p w14:paraId="28843361" w14:textId="1665AED8" w:rsidR="009F6A06" w:rsidRPr="008325EC" w:rsidRDefault="009F6A06" w:rsidP="009F6A06">
      <w:pPr>
        <w:rPr>
          <w:rFonts w:asciiTheme="minorHAnsi" w:hAnsiTheme="minorHAnsi" w:cstheme="minorHAnsi"/>
          <w:sz w:val="22"/>
          <w:szCs w:val="22"/>
        </w:rPr>
      </w:pPr>
      <w:r w:rsidRPr="00DD553C">
        <w:rPr>
          <w:rStyle w:val="IntenseEmphasis"/>
          <w:b/>
        </w:rPr>
        <w:t>EVALUATIONS</w:t>
      </w:r>
      <w:r w:rsidRPr="008325EC">
        <w:rPr>
          <w:rFonts w:asciiTheme="minorHAnsi" w:hAnsiTheme="minorHAnsi" w:cstheme="minorHAnsi"/>
          <w:sz w:val="22"/>
          <w:szCs w:val="22"/>
        </w:rPr>
        <w:t xml:space="preserve"> - </w:t>
      </w:r>
      <w:r w:rsidR="00364E01" w:rsidRPr="00364E01">
        <w:rPr>
          <w:rFonts w:asciiTheme="minorHAnsi" w:hAnsiTheme="minorHAnsi" w:cstheme="minorHAnsi"/>
          <w:sz w:val="22"/>
          <w:szCs w:val="22"/>
        </w:rPr>
        <w:t xml:space="preserve">Students are expected to provide professional and respectful feedback on the quality of instruction in this course by completing course evaluations online via </w:t>
      </w:r>
      <w:proofErr w:type="spellStart"/>
      <w:r w:rsidR="00364E01" w:rsidRPr="00364E01">
        <w:rPr>
          <w:rFonts w:asciiTheme="minorHAnsi" w:hAnsiTheme="minorHAnsi" w:cstheme="minorHAnsi"/>
          <w:sz w:val="22"/>
          <w:szCs w:val="22"/>
        </w:rPr>
        <w:t>GatorEvals</w:t>
      </w:r>
      <w:proofErr w:type="spellEnd"/>
      <w:r w:rsidR="00364E01" w:rsidRPr="00364E01">
        <w:rPr>
          <w:rFonts w:asciiTheme="minorHAnsi" w:hAnsiTheme="minorHAnsi" w:cstheme="minorHAnsi"/>
          <w:sz w:val="22"/>
          <w:szCs w:val="22"/>
        </w:rPr>
        <w:t xml:space="preserve">. Guidance on how to give feedback in a professional and respectful manner is available at </w:t>
      </w:r>
      <w:hyperlink r:id="rId27" w:history="1">
        <w:r w:rsidR="00364E01" w:rsidRPr="009A57F9">
          <w:rPr>
            <w:rStyle w:val="Hyperlink"/>
            <w:rFonts w:asciiTheme="minorHAnsi" w:hAnsiTheme="minorHAnsi" w:cstheme="minorHAnsi"/>
            <w:sz w:val="22"/>
            <w:szCs w:val="22"/>
          </w:rPr>
          <w:t>https://gatorevals.aa.ufl.edu/students/</w:t>
        </w:r>
      </w:hyperlink>
      <w:r w:rsidR="00364E01">
        <w:rPr>
          <w:rFonts w:asciiTheme="minorHAnsi" w:hAnsiTheme="minorHAnsi" w:cstheme="minorHAnsi"/>
          <w:sz w:val="22"/>
          <w:szCs w:val="22"/>
        </w:rPr>
        <w:t xml:space="preserve"> </w:t>
      </w:r>
      <w:r w:rsidR="00364E01" w:rsidRPr="00364E01">
        <w:rPr>
          <w:rFonts w:asciiTheme="minorHAnsi" w:hAnsiTheme="minorHAnsi" w:cstheme="minorHAnsi"/>
          <w:sz w:val="22"/>
          <w:szCs w:val="22"/>
        </w:rPr>
        <w:t xml:space="preserve">. Students will be notified when the evaluation period opens, and can complete evaluations through the email they receive from </w:t>
      </w:r>
      <w:proofErr w:type="spellStart"/>
      <w:r w:rsidR="00364E01" w:rsidRPr="00364E01">
        <w:rPr>
          <w:rFonts w:asciiTheme="minorHAnsi" w:hAnsiTheme="minorHAnsi" w:cstheme="minorHAnsi"/>
          <w:sz w:val="22"/>
          <w:szCs w:val="22"/>
        </w:rPr>
        <w:t>GatorEvals</w:t>
      </w:r>
      <w:proofErr w:type="spellEnd"/>
      <w:r w:rsidR="00364E01" w:rsidRPr="00364E01">
        <w:rPr>
          <w:rFonts w:asciiTheme="minorHAnsi" w:hAnsiTheme="minorHAnsi" w:cstheme="minorHAnsi"/>
          <w:sz w:val="22"/>
          <w:szCs w:val="22"/>
        </w:rPr>
        <w:t xml:space="preserve">, in their Canvas course menu under </w:t>
      </w:r>
      <w:proofErr w:type="spellStart"/>
      <w:r w:rsidR="00364E01" w:rsidRPr="00364E01">
        <w:rPr>
          <w:rFonts w:asciiTheme="minorHAnsi" w:hAnsiTheme="minorHAnsi" w:cstheme="minorHAnsi"/>
          <w:sz w:val="22"/>
          <w:szCs w:val="22"/>
        </w:rPr>
        <w:t>GatorEvals</w:t>
      </w:r>
      <w:proofErr w:type="spellEnd"/>
      <w:r w:rsidR="00364E01" w:rsidRPr="00364E01">
        <w:rPr>
          <w:rFonts w:asciiTheme="minorHAnsi" w:hAnsiTheme="minorHAnsi" w:cstheme="minorHAnsi"/>
          <w:sz w:val="22"/>
          <w:szCs w:val="22"/>
        </w:rPr>
        <w:t xml:space="preserve">, or via </w:t>
      </w:r>
      <w:hyperlink r:id="rId28" w:history="1">
        <w:r w:rsidR="00364E01" w:rsidRPr="009A57F9">
          <w:rPr>
            <w:rStyle w:val="Hyperlink"/>
            <w:rFonts w:asciiTheme="minorHAnsi" w:hAnsiTheme="minorHAnsi" w:cstheme="minorHAnsi"/>
            <w:sz w:val="22"/>
            <w:szCs w:val="22"/>
          </w:rPr>
          <w:t>https://ufl.bluera.com/ufl/</w:t>
        </w:r>
      </w:hyperlink>
      <w:r w:rsidR="00364E01">
        <w:rPr>
          <w:rFonts w:asciiTheme="minorHAnsi" w:hAnsiTheme="minorHAnsi" w:cstheme="minorHAnsi"/>
          <w:sz w:val="22"/>
          <w:szCs w:val="22"/>
        </w:rPr>
        <w:t xml:space="preserve"> </w:t>
      </w:r>
      <w:r w:rsidR="00364E01" w:rsidRPr="00364E01">
        <w:rPr>
          <w:rFonts w:asciiTheme="minorHAnsi" w:hAnsiTheme="minorHAnsi" w:cstheme="minorHAnsi"/>
          <w:sz w:val="22"/>
          <w:szCs w:val="22"/>
        </w:rPr>
        <w:t xml:space="preserve">. Summaries of course evaluation results are available to students at </w:t>
      </w:r>
      <w:hyperlink r:id="rId29" w:history="1">
        <w:r w:rsidR="00364E01" w:rsidRPr="009A57F9">
          <w:rPr>
            <w:rStyle w:val="Hyperlink"/>
            <w:rFonts w:asciiTheme="minorHAnsi" w:hAnsiTheme="minorHAnsi" w:cstheme="minorHAnsi"/>
            <w:sz w:val="22"/>
            <w:szCs w:val="22"/>
          </w:rPr>
          <w:t>https://gatorevals.aa.ufl.edu/public-results/</w:t>
        </w:r>
      </w:hyperlink>
      <w:r w:rsidR="00364E01">
        <w:rPr>
          <w:rFonts w:asciiTheme="minorHAnsi" w:hAnsiTheme="minorHAnsi" w:cstheme="minorHAnsi"/>
          <w:sz w:val="22"/>
          <w:szCs w:val="22"/>
        </w:rPr>
        <w:t xml:space="preserve"> </w:t>
      </w:r>
      <w:r w:rsidR="00364E01" w:rsidRPr="00364E01">
        <w:rPr>
          <w:rFonts w:asciiTheme="minorHAnsi" w:hAnsiTheme="minorHAnsi" w:cstheme="minorHAnsi"/>
          <w:sz w:val="22"/>
          <w:szCs w:val="22"/>
        </w:rPr>
        <w:t>.</w:t>
      </w:r>
    </w:p>
    <w:p w14:paraId="72B3E714" w14:textId="77777777" w:rsidR="009F6A06" w:rsidRPr="008325EC" w:rsidRDefault="009F6A06">
      <w:pPr>
        <w:rPr>
          <w:rFonts w:asciiTheme="minorHAnsi" w:hAnsiTheme="minorHAnsi" w:cstheme="minorHAnsi"/>
          <w:sz w:val="22"/>
          <w:szCs w:val="22"/>
        </w:rPr>
      </w:pPr>
    </w:p>
    <w:sectPr w:rsidR="009F6A06" w:rsidRPr="008325EC" w:rsidSect="009F6A06">
      <w:headerReference w:type="even" r:id="rId30"/>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8A0E0" w14:textId="77777777" w:rsidR="00922BD1" w:rsidRDefault="00922BD1" w:rsidP="009F6A06">
      <w:r>
        <w:separator/>
      </w:r>
    </w:p>
  </w:endnote>
  <w:endnote w:type="continuationSeparator" w:id="0">
    <w:p w14:paraId="24E6B43F" w14:textId="77777777" w:rsidR="00922BD1" w:rsidRDefault="00922BD1" w:rsidP="009F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372CA" w14:textId="77777777" w:rsidR="000C3C54" w:rsidRDefault="000C3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B37C" w14:textId="77777777" w:rsidR="000C3C54" w:rsidRDefault="000C3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D43F2" w14:textId="77777777" w:rsidR="000C3C54" w:rsidRDefault="000C3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9212" w14:textId="77777777" w:rsidR="00922BD1" w:rsidRDefault="00922BD1" w:rsidP="009F6A06">
      <w:r>
        <w:separator/>
      </w:r>
    </w:p>
  </w:footnote>
  <w:footnote w:type="continuationSeparator" w:id="0">
    <w:p w14:paraId="3B889060" w14:textId="77777777" w:rsidR="00922BD1" w:rsidRDefault="00922BD1" w:rsidP="009F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FA09" w14:textId="77777777" w:rsidR="000C3C54" w:rsidRDefault="000C3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AD88" w14:textId="2BCACA04" w:rsidR="000C3C54" w:rsidRDefault="000C3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9553" w14:textId="77777777" w:rsidR="000C3C54" w:rsidRDefault="000C3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718"/>
    <w:multiLevelType w:val="hybridMultilevel"/>
    <w:tmpl w:val="6E6E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327DC"/>
    <w:multiLevelType w:val="hybridMultilevel"/>
    <w:tmpl w:val="D998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D118F"/>
    <w:multiLevelType w:val="hybridMultilevel"/>
    <w:tmpl w:val="ADF2A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0D0396"/>
    <w:multiLevelType w:val="hybridMultilevel"/>
    <w:tmpl w:val="C7A2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21"/>
    <w:rsid w:val="0000300B"/>
    <w:rsid w:val="0000737A"/>
    <w:rsid w:val="00022A5A"/>
    <w:rsid w:val="000247AA"/>
    <w:rsid w:val="00037CE6"/>
    <w:rsid w:val="00042506"/>
    <w:rsid w:val="0004344A"/>
    <w:rsid w:val="0004547F"/>
    <w:rsid w:val="0005106F"/>
    <w:rsid w:val="00057D24"/>
    <w:rsid w:val="00061F32"/>
    <w:rsid w:val="00065F53"/>
    <w:rsid w:val="000677D5"/>
    <w:rsid w:val="000757AA"/>
    <w:rsid w:val="00081741"/>
    <w:rsid w:val="00086515"/>
    <w:rsid w:val="00086DDD"/>
    <w:rsid w:val="000933E2"/>
    <w:rsid w:val="000A5E92"/>
    <w:rsid w:val="000A7FA5"/>
    <w:rsid w:val="000C333D"/>
    <w:rsid w:val="000C3BD4"/>
    <w:rsid w:val="000C3C54"/>
    <w:rsid w:val="000D0469"/>
    <w:rsid w:val="000D0A10"/>
    <w:rsid w:val="000D2553"/>
    <w:rsid w:val="000D3DF1"/>
    <w:rsid w:val="000E4F6D"/>
    <w:rsid w:val="000F186D"/>
    <w:rsid w:val="000F7127"/>
    <w:rsid w:val="00106D45"/>
    <w:rsid w:val="0011559B"/>
    <w:rsid w:val="001164CE"/>
    <w:rsid w:val="00117DAE"/>
    <w:rsid w:val="0012482B"/>
    <w:rsid w:val="001254D7"/>
    <w:rsid w:val="00126DED"/>
    <w:rsid w:val="0012736B"/>
    <w:rsid w:val="00127D6C"/>
    <w:rsid w:val="00130DF9"/>
    <w:rsid w:val="001329CD"/>
    <w:rsid w:val="00133901"/>
    <w:rsid w:val="001357AD"/>
    <w:rsid w:val="0014729A"/>
    <w:rsid w:val="00153245"/>
    <w:rsid w:val="0015561A"/>
    <w:rsid w:val="00170193"/>
    <w:rsid w:val="00171396"/>
    <w:rsid w:val="00173765"/>
    <w:rsid w:val="00176BE7"/>
    <w:rsid w:val="00183180"/>
    <w:rsid w:val="0018357B"/>
    <w:rsid w:val="00183CAC"/>
    <w:rsid w:val="001926B4"/>
    <w:rsid w:val="00193B7C"/>
    <w:rsid w:val="001A1FDB"/>
    <w:rsid w:val="001B62A0"/>
    <w:rsid w:val="001D09C3"/>
    <w:rsid w:val="001D46F7"/>
    <w:rsid w:val="001D75F9"/>
    <w:rsid w:val="001E1E82"/>
    <w:rsid w:val="001E4BFB"/>
    <w:rsid w:val="001F4763"/>
    <w:rsid w:val="002112C6"/>
    <w:rsid w:val="00217E39"/>
    <w:rsid w:val="00236140"/>
    <w:rsid w:val="00243D7A"/>
    <w:rsid w:val="00252350"/>
    <w:rsid w:val="00252E36"/>
    <w:rsid w:val="002538B5"/>
    <w:rsid w:val="00254435"/>
    <w:rsid w:val="00256004"/>
    <w:rsid w:val="00256605"/>
    <w:rsid w:val="002568C0"/>
    <w:rsid w:val="00257645"/>
    <w:rsid w:val="00270384"/>
    <w:rsid w:val="00291D00"/>
    <w:rsid w:val="00292643"/>
    <w:rsid w:val="002A32BC"/>
    <w:rsid w:val="002B21E5"/>
    <w:rsid w:val="002B64E0"/>
    <w:rsid w:val="002C2AE6"/>
    <w:rsid w:val="002E194C"/>
    <w:rsid w:val="002F17E7"/>
    <w:rsid w:val="002F3CC8"/>
    <w:rsid w:val="002F4AAD"/>
    <w:rsid w:val="0030196F"/>
    <w:rsid w:val="00301A6C"/>
    <w:rsid w:val="00302E46"/>
    <w:rsid w:val="00303B4E"/>
    <w:rsid w:val="0030690C"/>
    <w:rsid w:val="00312937"/>
    <w:rsid w:val="003129F6"/>
    <w:rsid w:val="0031393B"/>
    <w:rsid w:val="0031669A"/>
    <w:rsid w:val="0032180E"/>
    <w:rsid w:val="00330FA7"/>
    <w:rsid w:val="00336207"/>
    <w:rsid w:val="00336BB9"/>
    <w:rsid w:val="0034102F"/>
    <w:rsid w:val="00341D4A"/>
    <w:rsid w:val="00343B0B"/>
    <w:rsid w:val="00344533"/>
    <w:rsid w:val="00364E01"/>
    <w:rsid w:val="003662B1"/>
    <w:rsid w:val="0037254C"/>
    <w:rsid w:val="00372B6E"/>
    <w:rsid w:val="00384963"/>
    <w:rsid w:val="00384E1D"/>
    <w:rsid w:val="003878B1"/>
    <w:rsid w:val="0039151E"/>
    <w:rsid w:val="0039304A"/>
    <w:rsid w:val="003A2003"/>
    <w:rsid w:val="003A2D0D"/>
    <w:rsid w:val="003B0B0E"/>
    <w:rsid w:val="003B3810"/>
    <w:rsid w:val="003B6180"/>
    <w:rsid w:val="003C24AF"/>
    <w:rsid w:val="004202C1"/>
    <w:rsid w:val="00420B1C"/>
    <w:rsid w:val="00424E1D"/>
    <w:rsid w:val="004253C7"/>
    <w:rsid w:val="004279B9"/>
    <w:rsid w:val="00427BDA"/>
    <w:rsid w:val="00433F2F"/>
    <w:rsid w:val="00463A64"/>
    <w:rsid w:val="00473059"/>
    <w:rsid w:val="004730A6"/>
    <w:rsid w:val="004738DD"/>
    <w:rsid w:val="004756BA"/>
    <w:rsid w:val="00483A8D"/>
    <w:rsid w:val="004870BE"/>
    <w:rsid w:val="00491358"/>
    <w:rsid w:val="00497795"/>
    <w:rsid w:val="004B10FF"/>
    <w:rsid w:val="004B25AA"/>
    <w:rsid w:val="004B30C5"/>
    <w:rsid w:val="004B3FD8"/>
    <w:rsid w:val="004B55EC"/>
    <w:rsid w:val="0050435B"/>
    <w:rsid w:val="005072E8"/>
    <w:rsid w:val="00510B61"/>
    <w:rsid w:val="005151E0"/>
    <w:rsid w:val="00525048"/>
    <w:rsid w:val="005311C2"/>
    <w:rsid w:val="00534711"/>
    <w:rsid w:val="00543B6B"/>
    <w:rsid w:val="00543E91"/>
    <w:rsid w:val="00547887"/>
    <w:rsid w:val="005537D2"/>
    <w:rsid w:val="005538FE"/>
    <w:rsid w:val="00555B51"/>
    <w:rsid w:val="00560926"/>
    <w:rsid w:val="00573116"/>
    <w:rsid w:val="00577215"/>
    <w:rsid w:val="005801C4"/>
    <w:rsid w:val="00585F1E"/>
    <w:rsid w:val="00594058"/>
    <w:rsid w:val="0059578B"/>
    <w:rsid w:val="005A3093"/>
    <w:rsid w:val="005A36CC"/>
    <w:rsid w:val="005A439C"/>
    <w:rsid w:val="005A4AE7"/>
    <w:rsid w:val="005B573D"/>
    <w:rsid w:val="005B773A"/>
    <w:rsid w:val="005C1609"/>
    <w:rsid w:val="005D09CA"/>
    <w:rsid w:val="005D52B7"/>
    <w:rsid w:val="005F379F"/>
    <w:rsid w:val="005F511D"/>
    <w:rsid w:val="0060202C"/>
    <w:rsid w:val="0061683B"/>
    <w:rsid w:val="006247D2"/>
    <w:rsid w:val="00633A57"/>
    <w:rsid w:val="00644C9C"/>
    <w:rsid w:val="00645720"/>
    <w:rsid w:val="0065053A"/>
    <w:rsid w:val="00653E60"/>
    <w:rsid w:val="006567BF"/>
    <w:rsid w:val="00662A93"/>
    <w:rsid w:val="0067044D"/>
    <w:rsid w:val="00681002"/>
    <w:rsid w:val="00695DAA"/>
    <w:rsid w:val="006A639E"/>
    <w:rsid w:val="006A7165"/>
    <w:rsid w:val="006B6061"/>
    <w:rsid w:val="006C3092"/>
    <w:rsid w:val="006C3743"/>
    <w:rsid w:val="006C796A"/>
    <w:rsid w:val="006D30DF"/>
    <w:rsid w:val="006E0C51"/>
    <w:rsid w:val="006E12EA"/>
    <w:rsid w:val="006E15B3"/>
    <w:rsid w:val="006E4227"/>
    <w:rsid w:val="006E4931"/>
    <w:rsid w:val="006E7BC2"/>
    <w:rsid w:val="006F0FAB"/>
    <w:rsid w:val="00703B9D"/>
    <w:rsid w:val="007073EF"/>
    <w:rsid w:val="00713679"/>
    <w:rsid w:val="00716CE6"/>
    <w:rsid w:val="0072060F"/>
    <w:rsid w:val="00733CA5"/>
    <w:rsid w:val="007402F6"/>
    <w:rsid w:val="00744318"/>
    <w:rsid w:val="00744D6B"/>
    <w:rsid w:val="00750DD5"/>
    <w:rsid w:val="00753884"/>
    <w:rsid w:val="00761FD6"/>
    <w:rsid w:val="0076228D"/>
    <w:rsid w:val="00772888"/>
    <w:rsid w:val="007738EA"/>
    <w:rsid w:val="00777AD7"/>
    <w:rsid w:val="00780C07"/>
    <w:rsid w:val="00780EA4"/>
    <w:rsid w:val="00782EBB"/>
    <w:rsid w:val="00797543"/>
    <w:rsid w:val="007A16D0"/>
    <w:rsid w:val="007A443B"/>
    <w:rsid w:val="007B00CA"/>
    <w:rsid w:val="007B4F43"/>
    <w:rsid w:val="007C23F1"/>
    <w:rsid w:val="007C4BDE"/>
    <w:rsid w:val="007D56A9"/>
    <w:rsid w:val="007E3D16"/>
    <w:rsid w:val="007F4C95"/>
    <w:rsid w:val="00813895"/>
    <w:rsid w:val="0081467B"/>
    <w:rsid w:val="00823B0D"/>
    <w:rsid w:val="008243BF"/>
    <w:rsid w:val="00831AB4"/>
    <w:rsid w:val="008325EC"/>
    <w:rsid w:val="00833F56"/>
    <w:rsid w:val="00837C20"/>
    <w:rsid w:val="00845F53"/>
    <w:rsid w:val="00856033"/>
    <w:rsid w:val="008572F1"/>
    <w:rsid w:val="00865CC9"/>
    <w:rsid w:val="00876BEC"/>
    <w:rsid w:val="0089197A"/>
    <w:rsid w:val="0089349D"/>
    <w:rsid w:val="00896435"/>
    <w:rsid w:val="008A177A"/>
    <w:rsid w:val="008A6069"/>
    <w:rsid w:val="008C13F2"/>
    <w:rsid w:val="008C2BBC"/>
    <w:rsid w:val="008C3421"/>
    <w:rsid w:val="008D0B5E"/>
    <w:rsid w:val="008D5387"/>
    <w:rsid w:val="008E29F8"/>
    <w:rsid w:val="008F0DFD"/>
    <w:rsid w:val="008F6F2D"/>
    <w:rsid w:val="00900EAE"/>
    <w:rsid w:val="0090427A"/>
    <w:rsid w:val="00904C68"/>
    <w:rsid w:val="00906C87"/>
    <w:rsid w:val="0091294B"/>
    <w:rsid w:val="0091655C"/>
    <w:rsid w:val="00922BD1"/>
    <w:rsid w:val="00925242"/>
    <w:rsid w:val="00925F11"/>
    <w:rsid w:val="009316B6"/>
    <w:rsid w:val="00935B21"/>
    <w:rsid w:val="009366B4"/>
    <w:rsid w:val="00941EE3"/>
    <w:rsid w:val="00944B70"/>
    <w:rsid w:val="0095444A"/>
    <w:rsid w:val="009560DA"/>
    <w:rsid w:val="00985D22"/>
    <w:rsid w:val="00985DA4"/>
    <w:rsid w:val="009946F2"/>
    <w:rsid w:val="009A07FB"/>
    <w:rsid w:val="009B0018"/>
    <w:rsid w:val="009B1DE0"/>
    <w:rsid w:val="009B40D1"/>
    <w:rsid w:val="009B5743"/>
    <w:rsid w:val="009B6700"/>
    <w:rsid w:val="009C017C"/>
    <w:rsid w:val="009C683D"/>
    <w:rsid w:val="009D56C7"/>
    <w:rsid w:val="009E212A"/>
    <w:rsid w:val="009E6C4E"/>
    <w:rsid w:val="009F0607"/>
    <w:rsid w:val="009F581E"/>
    <w:rsid w:val="009F6A06"/>
    <w:rsid w:val="00A04058"/>
    <w:rsid w:val="00A13A42"/>
    <w:rsid w:val="00A17190"/>
    <w:rsid w:val="00A31E38"/>
    <w:rsid w:val="00A4487B"/>
    <w:rsid w:val="00A53D21"/>
    <w:rsid w:val="00A57EFB"/>
    <w:rsid w:val="00A70EDC"/>
    <w:rsid w:val="00A76590"/>
    <w:rsid w:val="00A83668"/>
    <w:rsid w:val="00A83F7E"/>
    <w:rsid w:val="00A841E9"/>
    <w:rsid w:val="00A928C7"/>
    <w:rsid w:val="00AA1D25"/>
    <w:rsid w:val="00AA44E1"/>
    <w:rsid w:val="00AA6B59"/>
    <w:rsid w:val="00AB0B08"/>
    <w:rsid w:val="00AB1A57"/>
    <w:rsid w:val="00AB20AC"/>
    <w:rsid w:val="00AB4AE7"/>
    <w:rsid w:val="00AB5DFE"/>
    <w:rsid w:val="00AB6691"/>
    <w:rsid w:val="00AD1B6F"/>
    <w:rsid w:val="00AD500C"/>
    <w:rsid w:val="00AE0A70"/>
    <w:rsid w:val="00AE44EB"/>
    <w:rsid w:val="00AE46E0"/>
    <w:rsid w:val="00AE4B9D"/>
    <w:rsid w:val="00B03AF3"/>
    <w:rsid w:val="00B03DA0"/>
    <w:rsid w:val="00B115F6"/>
    <w:rsid w:val="00B128B4"/>
    <w:rsid w:val="00B12ED8"/>
    <w:rsid w:val="00B150D2"/>
    <w:rsid w:val="00B177C3"/>
    <w:rsid w:val="00B25F9C"/>
    <w:rsid w:val="00B33DF8"/>
    <w:rsid w:val="00B352AD"/>
    <w:rsid w:val="00B35A8E"/>
    <w:rsid w:val="00B36A10"/>
    <w:rsid w:val="00B41EF0"/>
    <w:rsid w:val="00B43E1F"/>
    <w:rsid w:val="00B46A2C"/>
    <w:rsid w:val="00B60D60"/>
    <w:rsid w:val="00B61920"/>
    <w:rsid w:val="00B631DD"/>
    <w:rsid w:val="00B63E7C"/>
    <w:rsid w:val="00B70326"/>
    <w:rsid w:val="00B77F1C"/>
    <w:rsid w:val="00B816E4"/>
    <w:rsid w:val="00B826D0"/>
    <w:rsid w:val="00B850D8"/>
    <w:rsid w:val="00B85C09"/>
    <w:rsid w:val="00BB0C27"/>
    <w:rsid w:val="00BB6D97"/>
    <w:rsid w:val="00BB7A91"/>
    <w:rsid w:val="00BC3433"/>
    <w:rsid w:val="00BD10F0"/>
    <w:rsid w:val="00BD3D74"/>
    <w:rsid w:val="00BD5A0A"/>
    <w:rsid w:val="00BF037A"/>
    <w:rsid w:val="00BF31F4"/>
    <w:rsid w:val="00BF5130"/>
    <w:rsid w:val="00BF5F95"/>
    <w:rsid w:val="00BF68C6"/>
    <w:rsid w:val="00BF6A60"/>
    <w:rsid w:val="00C06CFD"/>
    <w:rsid w:val="00C10606"/>
    <w:rsid w:val="00C11808"/>
    <w:rsid w:val="00C167F6"/>
    <w:rsid w:val="00C261A8"/>
    <w:rsid w:val="00C345E8"/>
    <w:rsid w:val="00C57397"/>
    <w:rsid w:val="00C73522"/>
    <w:rsid w:val="00C8026D"/>
    <w:rsid w:val="00C857FB"/>
    <w:rsid w:val="00CA0359"/>
    <w:rsid w:val="00CA1DA2"/>
    <w:rsid w:val="00CC1468"/>
    <w:rsid w:val="00CC41A6"/>
    <w:rsid w:val="00CE0039"/>
    <w:rsid w:val="00CE011F"/>
    <w:rsid w:val="00CF1A1F"/>
    <w:rsid w:val="00CF714D"/>
    <w:rsid w:val="00D06587"/>
    <w:rsid w:val="00D10279"/>
    <w:rsid w:val="00D12C20"/>
    <w:rsid w:val="00D151D5"/>
    <w:rsid w:val="00D22406"/>
    <w:rsid w:val="00D3145C"/>
    <w:rsid w:val="00D35283"/>
    <w:rsid w:val="00D52C63"/>
    <w:rsid w:val="00D57C55"/>
    <w:rsid w:val="00D607E9"/>
    <w:rsid w:val="00D65304"/>
    <w:rsid w:val="00D66D86"/>
    <w:rsid w:val="00D77483"/>
    <w:rsid w:val="00D77536"/>
    <w:rsid w:val="00D94BF4"/>
    <w:rsid w:val="00D96DE6"/>
    <w:rsid w:val="00DA0434"/>
    <w:rsid w:val="00DB03A6"/>
    <w:rsid w:val="00DB187E"/>
    <w:rsid w:val="00DB2017"/>
    <w:rsid w:val="00DB2D54"/>
    <w:rsid w:val="00DB32C2"/>
    <w:rsid w:val="00DB36D4"/>
    <w:rsid w:val="00DB67F9"/>
    <w:rsid w:val="00DB6B16"/>
    <w:rsid w:val="00DC4A18"/>
    <w:rsid w:val="00DC6DD7"/>
    <w:rsid w:val="00DD26E0"/>
    <w:rsid w:val="00DD27AE"/>
    <w:rsid w:val="00DD4D2B"/>
    <w:rsid w:val="00DD553C"/>
    <w:rsid w:val="00DE357C"/>
    <w:rsid w:val="00DE6AB6"/>
    <w:rsid w:val="00DF1152"/>
    <w:rsid w:val="00E04F69"/>
    <w:rsid w:val="00E060D1"/>
    <w:rsid w:val="00E067AC"/>
    <w:rsid w:val="00E13BE1"/>
    <w:rsid w:val="00E21553"/>
    <w:rsid w:val="00E30713"/>
    <w:rsid w:val="00E36C1B"/>
    <w:rsid w:val="00E37F6A"/>
    <w:rsid w:val="00E40D2D"/>
    <w:rsid w:val="00E45221"/>
    <w:rsid w:val="00E558CE"/>
    <w:rsid w:val="00E604B3"/>
    <w:rsid w:val="00E64850"/>
    <w:rsid w:val="00E70114"/>
    <w:rsid w:val="00E70CAC"/>
    <w:rsid w:val="00E92252"/>
    <w:rsid w:val="00E941E8"/>
    <w:rsid w:val="00EA3DB1"/>
    <w:rsid w:val="00EA7841"/>
    <w:rsid w:val="00EB06BA"/>
    <w:rsid w:val="00EB233D"/>
    <w:rsid w:val="00EC350E"/>
    <w:rsid w:val="00EC7026"/>
    <w:rsid w:val="00EE07AC"/>
    <w:rsid w:val="00EE3E0D"/>
    <w:rsid w:val="00EE7B4F"/>
    <w:rsid w:val="00EF073C"/>
    <w:rsid w:val="00EF2015"/>
    <w:rsid w:val="00EF75F8"/>
    <w:rsid w:val="00F02913"/>
    <w:rsid w:val="00F05A81"/>
    <w:rsid w:val="00F066AA"/>
    <w:rsid w:val="00F077F7"/>
    <w:rsid w:val="00F1263E"/>
    <w:rsid w:val="00F24555"/>
    <w:rsid w:val="00F34DE5"/>
    <w:rsid w:val="00F36A73"/>
    <w:rsid w:val="00F45CD4"/>
    <w:rsid w:val="00F530D0"/>
    <w:rsid w:val="00F53F7E"/>
    <w:rsid w:val="00F623CF"/>
    <w:rsid w:val="00F72473"/>
    <w:rsid w:val="00F735AF"/>
    <w:rsid w:val="00F73F3C"/>
    <w:rsid w:val="00F74EAA"/>
    <w:rsid w:val="00F7651F"/>
    <w:rsid w:val="00F87E01"/>
    <w:rsid w:val="00F9157F"/>
    <w:rsid w:val="00F95581"/>
    <w:rsid w:val="00F968AA"/>
    <w:rsid w:val="00FA054E"/>
    <w:rsid w:val="00FA11F6"/>
    <w:rsid w:val="00FA2AA7"/>
    <w:rsid w:val="00FA5D2C"/>
    <w:rsid w:val="00FB0626"/>
    <w:rsid w:val="00FB55A8"/>
    <w:rsid w:val="00FC63CC"/>
    <w:rsid w:val="00FD5DD7"/>
    <w:rsid w:val="00FE02ED"/>
    <w:rsid w:val="00FF6473"/>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48CB5"/>
  <w15:docId w15:val="{E29B2DD4-86B7-45C5-AC09-3BB21638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0196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3AA2"/>
    <w:rPr>
      <w:color w:val="0000FF"/>
      <w:u w:val="single"/>
    </w:rPr>
  </w:style>
  <w:style w:type="character" w:styleId="Strong">
    <w:name w:val="Strong"/>
    <w:uiPriority w:val="22"/>
    <w:qFormat/>
    <w:rsid w:val="00F774C9"/>
    <w:rPr>
      <w:b/>
      <w:bCs/>
    </w:rPr>
  </w:style>
  <w:style w:type="paragraph" w:customStyle="1" w:styleId="Default">
    <w:name w:val="Default"/>
    <w:rsid w:val="00B1177D"/>
    <w:pPr>
      <w:autoSpaceDE w:val="0"/>
      <w:autoSpaceDN w:val="0"/>
      <w:adjustRightInd w:val="0"/>
    </w:pPr>
    <w:rPr>
      <w:rFonts w:eastAsia="Calibri"/>
      <w:color w:val="000000"/>
      <w:sz w:val="24"/>
      <w:szCs w:val="24"/>
    </w:rPr>
  </w:style>
  <w:style w:type="paragraph" w:styleId="Header">
    <w:name w:val="header"/>
    <w:basedOn w:val="Normal"/>
    <w:link w:val="HeaderChar"/>
    <w:rsid w:val="009E4B59"/>
    <w:pPr>
      <w:tabs>
        <w:tab w:val="center" w:pos="4680"/>
        <w:tab w:val="right" w:pos="9360"/>
      </w:tabs>
    </w:pPr>
    <w:rPr>
      <w:lang w:val="x-none" w:eastAsia="x-none"/>
    </w:rPr>
  </w:style>
  <w:style w:type="character" w:customStyle="1" w:styleId="HeaderChar">
    <w:name w:val="Header Char"/>
    <w:link w:val="Header"/>
    <w:rsid w:val="009E4B59"/>
    <w:rPr>
      <w:sz w:val="24"/>
      <w:szCs w:val="24"/>
    </w:rPr>
  </w:style>
  <w:style w:type="paragraph" w:styleId="Footer">
    <w:name w:val="footer"/>
    <w:basedOn w:val="Normal"/>
    <w:link w:val="FooterChar"/>
    <w:rsid w:val="009E4B59"/>
    <w:pPr>
      <w:tabs>
        <w:tab w:val="center" w:pos="4680"/>
        <w:tab w:val="right" w:pos="9360"/>
      </w:tabs>
    </w:pPr>
    <w:rPr>
      <w:lang w:val="x-none" w:eastAsia="x-none"/>
    </w:rPr>
  </w:style>
  <w:style w:type="character" w:customStyle="1" w:styleId="FooterChar">
    <w:name w:val="Footer Char"/>
    <w:link w:val="Footer"/>
    <w:rsid w:val="009E4B59"/>
    <w:rPr>
      <w:sz w:val="24"/>
      <w:szCs w:val="24"/>
    </w:rPr>
  </w:style>
  <w:style w:type="paragraph" w:styleId="BalloonText">
    <w:name w:val="Balloon Text"/>
    <w:basedOn w:val="Normal"/>
    <w:link w:val="BalloonTextChar"/>
    <w:rsid w:val="00594A3F"/>
    <w:rPr>
      <w:rFonts w:ascii="Tahoma" w:hAnsi="Tahoma"/>
      <w:sz w:val="16"/>
      <w:szCs w:val="16"/>
      <w:lang w:val="x-none" w:eastAsia="x-none"/>
    </w:rPr>
  </w:style>
  <w:style w:type="character" w:customStyle="1" w:styleId="BalloonTextChar">
    <w:name w:val="Balloon Text Char"/>
    <w:link w:val="BalloonText"/>
    <w:rsid w:val="00594A3F"/>
    <w:rPr>
      <w:rFonts w:ascii="Tahoma" w:hAnsi="Tahoma" w:cs="Tahoma"/>
      <w:sz w:val="16"/>
      <w:szCs w:val="16"/>
    </w:rPr>
  </w:style>
  <w:style w:type="character" w:styleId="CommentReference">
    <w:name w:val="annotation reference"/>
    <w:rsid w:val="00EE1A66"/>
    <w:rPr>
      <w:sz w:val="18"/>
      <w:szCs w:val="18"/>
    </w:rPr>
  </w:style>
  <w:style w:type="paragraph" w:styleId="CommentText">
    <w:name w:val="annotation text"/>
    <w:basedOn w:val="Normal"/>
    <w:link w:val="CommentTextChar"/>
    <w:rsid w:val="00EE1A66"/>
  </w:style>
  <w:style w:type="character" w:customStyle="1" w:styleId="CommentTextChar">
    <w:name w:val="Comment Text Char"/>
    <w:link w:val="CommentText"/>
    <w:rsid w:val="00EE1A66"/>
    <w:rPr>
      <w:sz w:val="24"/>
      <w:szCs w:val="24"/>
    </w:rPr>
  </w:style>
  <w:style w:type="paragraph" w:styleId="CommentSubject">
    <w:name w:val="annotation subject"/>
    <w:basedOn w:val="CommentText"/>
    <w:next w:val="CommentText"/>
    <w:link w:val="CommentSubjectChar"/>
    <w:rsid w:val="00EE1A66"/>
    <w:rPr>
      <w:b/>
      <w:bCs/>
      <w:sz w:val="20"/>
      <w:szCs w:val="20"/>
    </w:rPr>
  </w:style>
  <w:style w:type="character" w:customStyle="1" w:styleId="CommentSubjectChar">
    <w:name w:val="Comment Subject Char"/>
    <w:link w:val="CommentSubject"/>
    <w:rsid w:val="00EE1A66"/>
    <w:rPr>
      <w:b/>
      <w:bCs/>
      <w:sz w:val="24"/>
      <w:szCs w:val="24"/>
    </w:rPr>
  </w:style>
  <w:style w:type="character" w:styleId="FollowedHyperlink">
    <w:name w:val="FollowedHyperlink"/>
    <w:rsid w:val="008A6069"/>
    <w:rPr>
      <w:color w:val="800080"/>
      <w:u w:val="single"/>
    </w:rPr>
  </w:style>
  <w:style w:type="character" w:customStyle="1" w:styleId="screenreader-only">
    <w:name w:val="screenreader-only"/>
    <w:rsid w:val="00761FD6"/>
  </w:style>
  <w:style w:type="character" w:styleId="HTMLCite">
    <w:name w:val="HTML Cite"/>
    <w:uiPriority w:val="99"/>
    <w:unhideWhenUsed/>
    <w:rsid w:val="00EE3E0D"/>
    <w:rPr>
      <w:i/>
      <w:iCs/>
    </w:rPr>
  </w:style>
  <w:style w:type="paragraph" w:styleId="Revision">
    <w:name w:val="Revision"/>
    <w:hidden/>
    <w:semiHidden/>
    <w:rsid w:val="00424E1D"/>
    <w:rPr>
      <w:sz w:val="24"/>
      <w:szCs w:val="24"/>
    </w:rPr>
  </w:style>
  <w:style w:type="character" w:styleId="BookTitle">
    <w:name w:val="Book Title"/>
    <w:basedOn w:val="DefaultParagraphFont"/>
    <w:qFormat/>
    <w:rsid w:val="0030196F"/>
    <w:rPr>
      <w:b/>
      <w:bCs/>
      <w:i/>
      <w:iCs/>
      <w:spacing w:val="5"/>
    </w:rPr>
  </w:style>
  <w:style w:type="character" w:customStyle="1" w:styleId="Heading1Char">
    <w:name w:val="Heading 1 Char"/>
    <w:basedOn w:val="DefaultParagraphFont"/>
    <w:link w:val="Heading1"/>
    <w:rsid w:val="0030196F"/>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3019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0196F"/>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3019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0196F"/>
    <w:rPr>
      <w:rFonts w:asciiTheme="majorHAnsi" w:eastAsiaTheme="majorEastAsia" w:hAnsiTheme="majorHAnsi" w:cstheme="majorBidi"/>
      <w:spacing w:val="-10"/>
      <w:kern w:val="28"/>
      <w:sz w:val="56"/>
      <w:szCs w:val="56"/>
    </w:rPr>
  </w:style>
  <w:style w:type="character" w:styleId="IntenseEmphasis">
    <w:name w:val="Intense Emphasis"/>
    <w:basedOn w:val="DefaultParagraphFont"/>
    <w:qFormat/>
    <w:rsid w:val="00DD553C"/>
    <w:rPr>
      <w:i/>
      <w:iCs/>
      <w:color w:val="4F81BD" w:themeColor="accent1"/>
    </w:rPr>
  </w:style>
  <w:style w:type="character" w:styleId="UnresolvedMention">
    <w:name w:val="Unresolved Mention"/>
    <w:basedOn w:val="DefaultParagraphFont"/>
    <w:uiPriority w:val="99"/>
    <w:semiHidden/>
    <w:unhideWhenUsed/>
    <w:rsid w:val="000D3DF1"/>
    <w:rPr>
      <w:color w:val="605E5C"/>
      <w:shd w:val="clear" w:color="auto" w:fill="E1DFDD"/>
    </w:rPr>
  </w:style>
  <w:style w:type="table" w:styleId="TableGrid">
    <w:name w:val="Table Grid"/>
    <w:basedOn w:val="TableNormal"/>
    <w:rsid w:val="000D3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A1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338929">
      <w:bodyDiv w:val="1"/>
      <w:marLeft w:val="0"/>
      <w:marRight w:val="0"/>
      <w:marTop w:val="0"/>
      <w:marBottom w:val="0"/>
      <w:divBdr>
        <w:top w:val="none" w:sz="0" w:space="0" w:color="auto"/>
        <w:left w:val="none" w:sz="0" w:space="0" w:color="auto"/>
        <w:bottom w:val="none" w:sz="0" w:space="0" w:color="auto"/>
        <w:right w:val="none" w:sz="0" w:space="0" w:color="auto"/>
      </w:divBdr>
      <w:divsChild>
        <w:div w:id="1692995352">
          <w:marLeft w:val="0"/>
          <w:marRight w:val="0"/>
          <w:marTop w:val="0"/>
          <w:marBottom w:val="0"/>
          <w:divBdr>
            <w:top w:val="none" w:sz="0" w:space="0" w:color="auto"/>
            <w:left w:val="none" w:sz="0" w:space="0" w:color="auto"/>
            <w:bottom w:val="none" w:sz="0" w:space="0" w:color="auto"/>
            <w:right w:val="none" w:sz="0" w:space="0" w:color="auto"/>
          </w:divBdr>
          <w:divsChild>
            <w:div w:id="1553032208">
              <w:marLeft w:val="0"/>
              <w:marRight w:val="0"/>
              <w:marTop w:val="0"/>
              <w:marBottom w:val="0"/>
              <w:divBdr>
                <w:top w:val="none" w:sz="0" w:space="0" w:color="auto"/>
                <w:left w:val="none" w:sz="0" w:space="0" w:color="auto"/>
                <w:bottom w:val="none" w:sz="0" w:space="0" w:color="auto"/>
                <w:right w:val="none" w:sz="0" w:space="0" w:color="auto"/>
              </w:divBdr>
              <w:divsChild>
                <w:div w:id="5833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4335">
      <w:bodyDiv w:val="1"/>
      <w:marLeft w:val="0"/>
      <w:marRight w:val="0"/>
      <w:marTop w:val="0"/>
      <w:marBottom w:val="0"/>
      <w:divBdr>
        <w:top w:val="none" w:sz="0" w:space="0" w:color="auto"/>
        <w:left w:val="none" w:sz="0" w:space="0" w:color="auto"/>
        <w:bottom w:val="none" w:sz="0" w:space="0" w:color="auto"/>
        <w:right w:val="none" w:sz="0" w:space="0" w:color="auto"/>
      </w:divBdr>
    </w:div>
    <w:div w:id="460618121">
      <w:bodyDiv w:val="1"/>
      <w:marLeft w:val="0"/>
      <w:marRight w:val="0"/>
      <w:marTop w:val="0"/>
      <w:marBottom w:val="0"/>
      <w:divBdr>
        <w:top w:val="none" w:sz="0" w:space="0" w:color="auto"/>
        <w:left w:val="none" w:sz="0" w:space="0" w:color="auto"/>
        <w:bottom w:val="none" w:sz="0" w:space="0" w:color="auto"/>
        <w:right w:val="none" w:sz="0" w:space="0" w:color="auto"/>
      </w:divBdr>
      <w:divsChild>
        <w:div w:id="1309432456">
          <w:marLeft w:val="0"/>
          <w:marRight w:val="0"/>
          <w:marTop w:val="0"/>
          <w:marBottom w:val="0"/>
          <w:divBdr>
            <w:top w:val="none" w:sz="0" w:space="0" w:color="auto"/>
            <w:left w:val="none" w:sz="0" w:space="0" w:color="auto"/>
            <w:bottom w:val="none" w:sz="0" w:space="0" w:color="auto"/>
            <w:right w:val="none" w:sz="0" w:space="0" w:color="auto"/>
          </w:divBdr>
        </w:div>
        <w:div w:id="672220786">
          <w:marLeft w:val="0"/>
          <w:marRight w:val="0"/>
          <w:marTop w:val="0"/>
          <w:marBottom w:val="0"/>
          <w:divBdr>
            <w:top w:val="none" w:sz="0" w:space="0" w:color="auto"/>
            <w:left w:val="none" w:sz="0" w:space="0" w:color="auto"/>
            <w:bottom w:val="none" w:sz="0" w:space="0" w:color="auto"/>
            <w:right w:val="none" w:sz="0" w:space="0" w:color="auto"/>
          </w:divBdr>
        </w:div>
      </w:divsChild>
    </w:div>
    <w:div w:id="514538612">
      <w:bodyDiv w:val="1"/>
      <w:marLeft w:val="0"/>
      <w:marRight w:val="0"/>
      <w:marTop w:val="0"/>
      <w:marBottom w:val="0"/>
      <w:divBdr>
        <w:top w:val="none" w:sz="0" w:space="0" w:color="auto"/>
        <w:left w:val="none" w:sz="0" w:space="0" w:color="auto"/>
        <w:bottom w:val="none" w:sz="0" w:space="0" w:color="auto"/>
        <w:right w:val="none" w:sz="0" w:space="0" w:color="auto"/>
      </w:divBdr>
    </w:div>
    <w:div w:id="639044597">
      <w:bodyDiv w:val="1"/>
      <w:marLeft w:val="0"/>
      <w:marRight w:val="0"/>
      <w:marTop w:val="0"/>
      <w:marBottom w:val="0"/>
      <w:divBdr>
        <w:top w:val="none" w:sz="0" w:space="0" w:color="auto"/>
        <w:left w:val="none" w:sz="0" w:space="0" w:color="auto"/>
        <w:bottom w:val="none" w:sz="0" w:space="0" w:color="auto"/>
        <w:right w:val="none" w:sz="0" w:space="0" w:color="auto"/>
      </w:divBdr>
    </w:div>
    <w:div w:id="692996529">
      <w:bodyDiv w:val="1"/>
      <w:marLeft w:val="0"/>
      <w:marRight w:val="0"/>
      <w:marTop w:val="0"/>
      <w:marBottom w:val="0"/>
      <w:divBdr>
        <w:top w:val="none" w:sz="0" w:space="0" w:color="auto"/>
        <w:left w:val="none" w:sz="0" w:space="0" w:color="auto"/>
        <w:bottom w:val="none" w:sz="0" w:space="0" w:color="auto"/>
        <w:right w:val="none" w:sz="0" w:space="0" w:color="auto"/>
      </w:divBdr>
    </w:div>
    <w:div w:id="743533123">
      <w:bodyDiv w:val="1"/>
      <w:marLeft w:val="0"/>
      <w:marRight w:val="0"/>
      <w:marTop w:val="0"/>
      <w:marBottom w:val="0"/>
      <w:divBdr>
        <w:top w:val="none" w:sz="0" w:space="0" w:color="auto"/>
        <w:left w:val="none" w:sz="0" w:space="0" w:color="auto"/>
        <w:bottom w:val="none" w:sz="0" w:space="0" w:color="auto"/>
        <w:right w:val="none" w:sz="0" w:space="0" w:color="auto"/>
      </w:divBdr>
    </w:div>
    <w:div w:id="1732655364">
      <w:bodyDiv w:val="1"/>
      <w:marLeft w:val="0"/>
      <w:marRight w:val="0"/>
      <w:marTop w:val="0"/>
      <w:marBottom w:val="0"/>
      <w:divBdr>
        <w:top w:val="none" w:sz="0" w:space="0" w:color="auto"/>
        <w:left w:val="none" w:sz="0" w:space="0" w:color="auto"/>
        <w:bottom w:val="none" w:sz="0" w:space="0" w:color="auto"/>
        <w:right w:val="none" w:sz="0" w:space="0" w:color="auto"/>
      </w:divBdr>
    </w:div>
    <w:div w:id="2055614233">
      <w:bodyDiv w:val="1"/>
      <w:marLeft w:val="0"/>
      <w:marRight w:val="0"/>
      <w:marTop w:val="0"/>
      <w:marBottom w:val="0"/>
      <w:divBdr>
        <w:top w:val="none" w:sz="0" w:space="0" w:color="auto"/>
        <w:left w:val="none" w:sz="0" w:space="0" w:color="auto"/>
        <w:bottom w:val="none" w:sz="0" w:space="0" w:color="auto"/>
        <w:right w:val="none" w:sz="0" w:space="0" w:color="auto"/>
      </w:divBdr>
      <w:divsChild>
        <w:div w:id="562374488">
          <w:marLeft w:val="0"/>
          <w:marRight w:val="0"/>
          <w:marTop w:val="0"/>
          <w:marBottom w:val="0"/>
          <w:divBdr>
            <w:top w:val="none" w:sz="0" w:space="0" w:color="auto"/>
            <w:left w:val="none" w:sz="0" w:space="0" w:color="auto"/>
            <w:bottom w:val="none" w:sz="0" w:space="0" w:color="auto"/>
            <w:right w:val="none" w:sz="0" w:space="0" w:color="auto"/>
          </w:divBdr>
          <w:divsChild>
            <w:div w:id="2036806664">
              <w:marLeft w:val="0"/>
              <w:marRight w:val="0"/>
              <w:marTop w:val="0"/>
              <w:marBottom w:val="0"/>
              <w:divBdr>
                <w:top w:val="none" w:sz="0" w:space="0" w:color="auto"/>
                <w:left w:val="none" w:sz="0" w:space="0" w:color="auto"/>
                <w:bottom w:val="none" w:sz="0" w:space="0" w:color="auto"/>
                <w:right w:val="none" w:sz="0" w:space="0" w:color="auto"/>
              </w:divBdr>
              <w:divsChild>
                <w:div w:id="5600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getsilverlight/Get-Started/Install/Default.aspx" TargetMode="External"/><Relationship Id="rId18" Type="http://schemas.openxmlformats.org/officeDocument/2006/relationships/hyperlink" Target="https://chrome.com" TargetMode="External"/><Relationship Id="rId26" Type="http://schemas.openxmlformats.org/officeDocument/2006/relationships/hyperlink" Target="https://disability.ufl.edu/" TargetMode="External"/><Relationship Id="rId21" Type="http://schemas.openxmlformats.org/officeDocument/2006/relationships/hyperlink" Target="https://guides.lib.uw.edu/hsl/ama/tips" TargetMode="External"/><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nortonh@ufl.edu" TargetMode="External"/><Relationship Id="rId17" Type="http://schemas.openxmlformats.org/officeDocument/2006/relationships/hyperlink" Target="https://it.ufl.edu/policies/student-computing-requirements/" TargetMode="External"/><Relationship Id="rId25" Type="http://schemas.openxmlformats.org/officeDocument/2006/relationships/hyperlink" Target="https://sccr.dso.ufl.edu/policies/student-honor-code-student-conduct-cod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t.ufl.edu/" TargetMode="External"/><Relationship Id="rId20" Type="http://schemas.openxmlformats.org/officeDocument/2006/relationships/hyperlink" Target="https://www.scribbr.com/plagiarism/how-to-avoid-plagiarism/" TargetMode="External"/><Relationship Id="rId29" Type="http://schemas.openxmlformats.org/officeDocument/2006/relationships/hyperlink" Target="https://gatorevals.aa.ufl.edu/public-res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hdiqaim@ufl.edu" TargetMode="External"/><Relationship Id="rId24" Type="http://schemas.openxmlformats.org/officeDocument/2006/relationships/hyperlink" Target="https://career.ufl.ed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elpdesk@ufl.edu" TargetMode="External"/><Relationship Id="rId23" Type="http://schemas.openxmlformats.org/officeDocument/2006/relationships/hyperlink" Target="https://counseling.ufl.edu/" TargetMode="External"/><Relationship Id="rId28" Type="http://schemas.openxmlformats.org/officeDocument/2006/relationships/hyperlink" Target="https://ufl.bluera.com/ufl/" TargetMode="External"/><Relationship Id="rId36" Type="http://schemas.openxmlformats.org/officeDocument/2006/relationships/fontTable" Target="fontTable.xml"/><Relationship Id="rId10" Type="http://schemas.openxmlformats.org/officeDocument/2006/relationships/hyperlink" Target="mailto:IVLarkin@ufl.edu" TargetMode="External"/><Relationship Id="rId19" Type="http://schemas.openxmlformats.org/officeDocument/2006/relationships/hyperlink" Target="http://mediasite.video.ufl.edu/mediasite/Viewer/?peid=adaa44500eaf460a84f238e6b9a558f91d"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www.OpenOffice.org" TargetMode="External"/><Relationship Id="rId22" Type="http://schemas.openxmlformats.org/officeDocument/2006/relationships/hyperlink" Target="https://catalog.ufl.edu/ugrad/current/regulations/info/grades.aspx" TargetMode="External"/><Relationship Id="rId27" Type="http://schemas.openxmlformats.org/officeDocument/2006/relationships/hyperlink" Target="https://gatorevals.aa.ufl.edu/student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3762</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1</vt:lpstr>
    </vt:vector>
  </TitlesOfParts>
  <Company>University of Florida</Company>
  <LinksUpToDate>false</LinksUpToDate>
  <CharactersWithSpaces>25159</CharactersWithSpaces>
  <SharedDoc>false</SharedDoc>
  <HLinks>
    <vt:vector size="114" baseType="variant">
      <vt:variant>
        <vt:i4>786439</vt:i4>
      </vt:variant>
      <vt:variant>
        <vt:i4>54</vt:i4>
      </vt:variant>
      <vt:variant>
        <vt:i4>0</vt:i4>
      </vt:variant>
      <vt:variant>
        <vt:i4>5</vt:i4>
      </vt:variant>
      <vt:variant>
        <vt:lpwstr>https://evaluations.ufl.edbauu/evals/</vt:lpwstr>
      </vt:variant>
      <vt:variant>
        <vt:lpwstr/>
      </vt:variant>
      <vt:variant>
        <vt:i4>3014780</vt:i4>
      </vt:variant>
      <vt:variant>
        <vt:i4>51</vt:i4>
      </vt:variant>
      <vt:variant>
        <vt:i4>0</vt:i4>
      </vt:variant>
      <vt:variant>
        <vt:i4>5</vt:i4>
      </vt:variant>
      <vt:variant>
        <vt:lpwstr>http://www.dso.ufl.edu/drc/</vt:lpwstr>
      </vt:variant>
      <vt:variant>
        <vt:lpwstr/>
      </vt:variant>
      <vt:variant>
        <vt:i4>6553703</vt:i4>
      </vt:variant>
      <vt:variant>
        <vt:i4>48</vt:i4>
      </vt:variant>
      <vt:variant>
        <vt:i4>0</vt:i4>
      </vt:variant>
      <vt:variant>
        <vt:i4>5</vt:i4>
      </vt:variant>
      <vt:variant>
        <vt:lpwstr>http://www.dso.ufl.edu/sccr/honorcodes/conductcode.php</vt:lpwstr>
      </vt:variant>
      <vt:variant>
        <vt:lpwstr/>
      </vt:variant>
      <vt:variant>
        <vt:i4>3735603</vt:i4>
      </vt:variant>
      <vt:variant>
        <vt:i4>45</vt:i4>
      </vt:variant>
      <vt:variant>
        <vt:i4>0</vt:i4>
      </vt:variant>
      <vt:variant>
        <vt:i4>5</vt:i4>
      </vt:variant>
      <vt:variant>
        <vt:lpwstr>http://www.counseling.ufl.edu/cwc/</vt:lpwstr>
      </vt:variant>
      <vt:variant>
        <vt:lpwstr/>
      </vt:variant>
      <vt:variant>
        <vt:i4>2228339</vt:i4>
      </vt:variant>
      <vt:variant>
        <vt:i4>42</vt:i4>
      </vt:variant>
      <vt:variant>
        <vt:i4>0</vt:i4>
      </vt:variant>
      <vt:variant>
        <vt:i4>5</vt:i4>
      </vt:variant>
      <vt:variant>
        <vt:lpwstr>https://catalog.ufl.edu/ugrad/current/regulations/info/grades.aspx</vt:lpwstr>
      </vt:variant>
      <vt:variant>
        <vt:lpwstr/>
      </vt:variant>
      <vt:variant>
        <vt:i4>1638475</vt:i4>
      </vt:variant>
      <vt:variant>
        <vt:i4>39</vt:i4>
      </vt:variant>
      <vt:variant>
        <vt:i4>0</vt:i4>
      </vt:variant>
      <vt:variant>
        <vt:i4>5</vt:i4>
      </vt:variant>
      <vt:variant>
        <vt:lpwstr>http://www.lib.jmu.edu/citation/amaguide.pdf</vt:lpwstr>
      </vt:variant>
      <vt:variant>
        <vt:lpwstr/>
      </vt:variant>
      <vt:variant>
        <vt:i4>3342448</vt:i4>
      </vt:variant>
      <vt:variant>
        <vt:i4>36</vt:i4>
      </vt:variant>
      <vt:variant>
        <vt:i4>0</vt:i4>
      </vt:variant>
      <vt:variant>
        <vt:i4>5</vt:i4>
      </vt:variant>
      <vt:variant>
        <vt:lpwstr>http://www.uflib.ufl.edu/msl/subjects/images/plagiarism_26_guidelines.pdf</vt:lpwstr>
      </vt:variant>
      <vt:variant>
        <vt:lpwstr/>
      </vt:variant>
      <vt:variant>
        <vt:i4>1441862</vt:i4>
      </vt:variant>
      <vt:variant>
        <vt:i4>33</vt:i4>
      </vt:variant>
      <vt:variant>
        <vt:i4>0</vt:i4>
      </vt:variant>
      <vt:variant>
        <vt:i4>5</vt:i4>
      </vt:variant>
      <vt:variant>
        <vt:lpwstr>http://mediasite.video.ufl.edu/mediasite/Viewer/?peid=adaa44500eaf460a84f238e6b9a558f91d</vt:lpwstr>
      </vt:variant>
      <vt:variant>
        <vt:lpwstr/>
      </vt:variant>
      <vt:variant>
        <vt:i4>3866723</vt:i4>
      </vt:variant>
      <vt:variant>
        <vt:i4>30</vt:i4>
      </vt:variant>
      <vt:variant>
        <vt:i4>0</vt:i4>
      </vt:variant>
      <vt:variant>
        <vt:i4>5</vt:i4>
      </vt:variant>
      <vt:variant>
        <vt:lpwstr>http://www.proctoru.com/getstarted.php</vt:lpwstr>
      </vt:variant>
      <vt:variant>
        <vt:lpwstr/>
      </vt:variant>
      <vt:variant>
        <vt:i4>6029397</vt:i4>
      </vt:variant>
      <vt:variant>
        <vt:i4>27</vt:i4>
      </vt:variant>
      <vt:variant>
        <vt:i4>0</vt:i4>
      </vt:variant>
      <vt:variant>
        <vt:i4>5</vt:i4>
      </vt:variant>
      <vt:variant>
        <vt:lpwstr>http://www.proctoru.com/</vt:lpwstr>
      </vt:variant>
      <vt:variant>
        <vt:lpwstr/>
      </vt:variant>
      <vt:variant>
        <vt:i4>3080288</vt:i4>
      </vt:variant>
      <vt:variant>
        <vt:i4>24</vt:i4>
      </vt:variant>
      <vt:variant>
        <vt:i4>0</vt:i4>
      </vt:variant>
      <vt:variant>
        <vt:i4>5</vt:i4>
      </vt:variant>
      <vt:variant>
        <vt:lpwstr>https://wiki.helpdesk.ufl.edu/</vt:lpwstr>
      </vt:variant>
      <vt:variant>
        <vt:lpwstr/>
      </vt:variant>
      <vt:variant>
        <vt:i4>1900589</vt:i4>
      </vt:variant>
      <vt:variant>
        <vt:i4>21</vt:i4>
      </vt:variant>
      <vt:variant>
        <vt:i4>0</vt:i4>
      </vt:variant>
      <vt:variant>
        <vt:i4>5</vt:i4>
      </vt:variant>
      <vt:variant>
        <vt:lpwstr>mailto:helpdesk@ufl.edu</vt:lpwstr>
      </vt:variant>
      <vt:variant>
        <vt:lpwstr/>
      </vt:variant>
      <vt:variant>
        <vt:i4>3670060</vt:i4>
      </vt:variant>
      <vt:variant>
        <vt:i4>18</vt:i4>
      </vt:variant>
      <vt:variant>
        <vt:i4>0</vt:i4>
      </vt:variant>
      <vt:variant>
        <vt:i4>5</vt:i4>
      </vt:variant>
      <vt:variant>
        <vt:lpwstr>http://www.openoffice.org/</vt:lpwstr>
      </vt:variant>
      <vt:variant>
        <vt:lpwstr/>
      </vt:variant>
      <vt:variant>
        <vt:i4>2031684</vt:i4>
      </vt:variant>
      <vt:variant>
        <vt:i4>15</vt:i4>
      </vt:variant>
      <vt:variant>
        <vt:i4>0</vt:i4>
      </vt:variant>
      <vt:variant>
        <vt:i4>5</vt:i4>
      </vt:variant>
      <vt:variant>
        <vt:lpwstr>http://www.microsoft.com/getsilverlight/Get-Started/Install/Default.aspx</vt:lpwstr>
      </vt:variant>
      <vt:variant>
        <vt:lpwstr/>
      </vt:variant>
      <vt:variant>
        <vt:i4>7340115</vt:i4>
      </vt:variant>
      <vt:variant>
        <vt:i4>12</vt:i4>
      </vt:variant>
      <vt:variant>
        <vt:i4>0</vt:i4>
      </vt:variant>
      <vt:variant>
        <vt:i4>5</vt:i4>
      </vt:variant>
      <vt:variant>
        <vt:lpwstr>mailto:nortonh@ufl.edu</vt:lpwstr>
      </vt:variant>
      <vt:variant>
        <vt:lpwstr/>
      </vt:variant>
      <vt:variant>
        <vt:i4>1900589</vt:i4>
      </vt:variant>
      <vt:variant>
        <vt:i4>9</vt:i4>
      </vt:variant>
      <vt:variant>
        <vt:i4>0</vt:i4>
      </vt:variant>
      <vt:variant>
        <vt:i4>5</vt:i4>
      </vt:variant>
      <vt:variant>
        <vt:lpwstr>mailto:helpdesk@ufl.edu</vt:lpwstr>
      </vt:variant>
      <vt:variant>
        <vt:lpwstr/>
      </vt:variant>
      <vt:variant>
        <vt:i4>1638445</vt:i4>
      </vt:variant>
      <vt:variant>
        <vt:i4>6</vt:i4>
      </vt:variant>
      <vt:variant>
        <vt:i4>0</vt:i4>
      </vt:variant>
      <vt:variant>
        <vt:i4>5</vt:i4>
      </vt:variant>
      <vt:variant>
        <vt:lpwstr>mailto:samanthakoda@ufl.edu</vt:lpwstr>
      </vt:variant>
      <vt:variant>
        <vt:lpwstr/>
      </vt:variant>
      <vt:variant>
        <vt:i4>1048612</vt:i4>
      </vt:variant>
      <vt:variant>
        <vt:i4>3</vt:i4>
      </vt:variant>
      <vt:variant>
        <vt:i4>0</vt:i4>
      </vt:variant>
      <vt:variant>
        <vt:i4>5</vt:i4>
      </vt:variant>
      <vt:variant>
        <vt:lpwstr>mailto:IVLarkin@ufl.edu</vt:lpwstr>
      </vt:variant>
      <vt:variant>
        <vt:lpwstr/>
      </vt:variant>
      <vt:variant>
        <vt:i4>3211317</vt:i4>
      </vt:variant>
      <vt:variant>
        <vt:i4>0</vt:i4>
      </vt:variant>
      <vt:variant>
        <vt:i4>0</vt:i4>
      </vt:variant>
      <vt:variant>
        <vt:i4>5</vt:i4>
      </vt:variant>
      <vt:variant>
        <vt:lpwstr>https://elearning.ufl.edu/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Vetmed User</dc:creator>
  <cp:lastModifiedBy>Militello, Amber S</cp:lastModifiedBy>
  <cp:revision>2</cp:revision>
  <cp:lastPrinted>2019-05-10T20:02:00Z</cp:lastPrinted>
  <dcterms:created xsi:type="dcterms:W3CDTF">2023-03-08T15:15:00Z</dcterms:created>
  <dcterms:modified xsi:type="dcterms:W3CDTF">2023-03-08T15:15:00Z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YZJVWYVHNDRC-544-1</vt:lpwstr>
  </property>
  <property fmtid="{D5CDD505-2E9C-101B-9397-08002B2CF9AE}" pid="3" name="_dlc_DocIdItemGuid">
    <vt:lpwstr>bd8c9576-dba5-44d9-beab-672c2eddfadc</vt:lpwstr>
  </property>
  <property fmtid="{D5CDD505-2E9C-101B-9397-08002B2CF9AE}" pid="4" name="_dlc_DocIdUrl">
    <vt:lpwstr>https://connect.ufl.edu/vetmed/Course Notes/_layouts/DocIdRedir.aspx?ID=YZJVWYVHNDRC-544-1, YZJVWYVHNDRC-544-1</vt:lpwstr>
  </property>
</Properties>
</file>