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E4F" w:rsidRPr="009D4C84" w:rsidRDefault="00D4371B" w:rsidP="009D4C84">
      <w:pPr>
        <w:jc w:val="center"/>
        <w:rPr>
          <w:sz w:val="40"/>
          <w:szCs w:val="40"/>
        </w:rPr>
      </w:pPr>
      <w:r>
        <w:rPr>
          <w:sz w:val="40"/>
          <w:szCs w:val="40"/>
        </w:rPr>
        <w:t>Sea Turtles</w:t>
      </w:r>
    </w:p>
    <w:p w:rsidR="009D4C84" w:rsidRDefault="009D4C84" w:rsidP="009D4C84">
      <w:pPr>
        <w:rPr>
          <w:sz w:val="32"/>
          <w:szCs w:val="32"/>
        </w:rPr>
      </w:pPr>
    </w:p>
    <w:p w:rsidR="009D4C84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 one major difference between a sea turtle and other aquatic turtles.</w:t>
      </w:r>
    </w:p>
    <w:p w:rsidR="00DA7899" w:rsidRPr="00F07964" w:rsidRDefault="00DA7899" w:rsidP="00F07964">
      <w:pPr>
        <w:ind w:left="360"/>
        <w:rPr>
          <w:sz w:val="32"/>
          <w:szCs w:val="32"/>
        </w:rPr>
      </w:pPr>
    </w:p>
    <w:p w:rsidR="003878D6" w:rsidRDefault="003878D6" w:rsidP="003878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species of sea turtles are there in the world?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</w:t>
      </w:r>
      <w:proofErr w:type="spellStart"/>
      <w:r w:rsidRPr="00DA7899">
        <w:rPr>
          <w:b/>
          <w:bCs/>
          <w:sz w:val="32"/>
          <w:szCs w:val="32"/>
        </w:rPr>
        <w:t>scute</w:t>
      </w:r>
      <w:proofErr w:type="spellEnd"/>
      <w:r>
        <w:rPr>
          <w:sz w:val="32"/>
          <w:szCs w:val="32"/>
        </w:rPr>
        <w:t xml:space="preserve"> and how does it helps scientists identify turtle species?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Leatherback sea turtles eat?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life stage term called for a of a sea turtle that is the size of a dinner plate?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is light a problem for sea turtles on the beach?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</w:t>
      </w:r>
      <w:r w:rsidRPr="00F749C7">
        <w:rPr>
          <w:b/>
          <w:bCs/>
          <w:sz w:val="32"/>
          <w:szCs w:val="32"/>
        </w:rPr>
        <w:t>T.E.D.</w:t>
      </w:r>
      <w:r>
        <w:rPr>
          <w:sz w:val="32"/>
          <w:szCs w:val="32"/>
        </w:rPr>
        <w:t xml:space="preserve"> stand for and what does it do?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P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one thing you can do to help sea turtles?</w:t>
      </w: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Default="00DA7899" w:rsidP="00DA7899">
      <w:pPr>
        <w:rPr>
          <w:sz w:val="32"/>
          <w:szCs w:val="32"/>
        </w:rPr>
      </w:pPr>
    </w:p>
    <w:p w:rsidR="00DA7899" w:rsidRPr="00DA7899" w:rsidRDefault="00DA7899" w:rsidP="00DA7899">
      <w:pPr>
        <w:rPr>
          <w:sz w:val="32"/>
          <w:szCs w:val="32"/>
        </w:rPr>
      </w:pPr>
    </w:p>
    <w:sectPr w:rsidR="00DA7899" w:rsidRPr="00DA7899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FFC" w:rsidRDefault="00AD7FFC" w:rsidP="009D4C84">
      <w:r>
        <w:separator/>
      </w:r>
    </w:p>
  </w:endnote>
  <w:endnote w:type="continuationSeparator" w:id="0">
    <w:p w:rsidR="00AD7FFC" w:rsidRDefault="00AD7FFC" w:rsidP="009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FFC" w:rsidRDefault="00AD7FFC" w:rsidP="009D4C84">
      <w:r>
        <w:separator/>
      </w:r>
    </w:p>
  </w:footnote>
  <w:footnote w:type="continuationSeparator" w:id="0">
    <w:p w:rsidR="00AD7FFC" w:rsidRDefault="00AD7FFC" w:rsidP="009D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84" w:rsidRDefault="009D4C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1907190</wp:posOffset>
          </wp:positionH>
          <wp:positionV relativeFrom="paragraph">
            <wp:posOffset>-363220</wp:posOffset>
          </wp:positionV>
          <wp:extent cx="2001520" cy="687070"/>
          <wp:effectExtent l="0" t="0" r="0" b="0"/>
          <wp:wrapThrough wrapText="bothSides">
            <wp:wrapPolygon edited="0">
              <wp:start x="3975" y="399"/>
              <wp:lineTo x="2467" y="2795"/>
              <wp:lineTo x="1645" y="5190"/>
              <wp:lineTo x="1645" y="7586"/>
              <wp:lineTo x="959" y="10381"/>
              <wp:lineTo x="959" y="16370"/>
              <wp:lineTo x="1508" y="19165"/>
              <wp:lineTo x="2604" y="21161"/>
              <wp:lineTo x="3426" y="21161"/>
              <wp:lineTo x="10416" y="20362"/>
              <wp:lineTo x="16310" y="17567"/>
              <wp:lineTo x="16173" y="13974"/>
              <wp:lineTo x="19462" y="13974"/>
              <wp:lineTo x="20832" y="11978"/>
              <wp:lineTo x="20421" y="7586"/>
              <wp:lineTo x="7538" y="399"/>
              <wp:lineTo x="3975" y="3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P logo no backgro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50F0"/>
    <w:multiLevelType w:val="hybridMultilevel"/>
    <w:tmpl w:val="526A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2496"/>
    <w:multiLevelType w:val="hybridMultilevel"/>
    <w:tmpl w:val="6F8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84"/>
    <w:rsid w:val="000822C6"/>
    <w:rsid w:val="003878D6"/>
    <w:rsid w:val="00396E4F"/>
    <w:rsid w:val="00416468"/>
    <w:rsid w:val="004256A5"/>
    <w:rsid w:val="004B5FB2"/>
    <w:rsid w:val="00814F33"/>
    <w:rsid w:val="008F2F69"/>
    <w:rsid w:val="0097708D"/>
    <w:rsid w:val="009D4C84"/>
    <w:rsid w:val="00A31319"/>
    <w:rsid w:val="00A55CBE"/>
    <w:rsid w:val="00AD7FFC"/>
    <w:rsid w:val="00CE2AD5"/>
    <w:rsid w:val="00D4371B"/>
    <w:rsid w:val="00D51829"/>
    <w:rsid w:val="00D80EA0"/>
    <w:rsid w:val="00DA7899"/>
    <w:rsid w:val="00DF6EF1"/>
    <w:rsid w:val="00F07964"/>
    <w:rsid w:val="00F749C7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B27CE-CE67-B444-963D-469203B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84"/>
  </w:style>
  <w:style w:type="paragraph" w:styleId="Footer">
    <w:name w:val="footer"/>
    <w:basedOn w:val="Normal"/>
    <w:link w:val="FooterChar"/>
    <w:uiPriority w:val="99"/>
    <w:unhideWhenUsed/>
    <w:rsid w:val="009D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6</cp:revision>
  <dcterms:created xsi:type="dcterms:W3CDTF">2020-04-28T20:31:00Z</dcterms:created>
  <dcterms:modified xsi:type="dcterms:W3CDTF">2020-05-13T12:35:00Z</dcterms:modified>
</cp:coreProperties>
</file>